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950C" w14:textId="125FDC4B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2758BECD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B569C9">
        <w:rPr>
          <w:rFonts w:ascii="Arial" w:hAnsi="Arial" w:cs="Arial"/>
          <w:sz w:val="24"/>
          <w:szCs w:val="24"/>
        </w:rPr>
        <w:t>1</w:t>
      </w:r>
      <w:r w:rsidR="00A94C1B">
        <w:rPr>
          <w:rFonts w:ascii="Arial" w:hAnsi="Arial" w:cs="Arial"/>
          <w:sz w:val="24"/>
          <w:szCs w:val="24"/>
        </w:rPr>
        <w:t>1</w:t>
      </w:r>
      <w:r w:rsidR="00A94C1B" w:rsidRPr="00A94C1B">
        <w:rPr>
          <w:rFonts w:ascii="Arial" w:hAnsi="Arial" w:cs="Arial"/>
          <w:sz w:val="24"/>
          <w:szCs w:val="24"/>
          <w:vertAlign w:val="superscript"/>
        </w:rPr>
        <w:t>th</w:t>
      </w:r>
      <w:r w:rsidR="00A94C1B">
        <w:rPr>
          <w:rFonts w:ascii="Arial" w:hAnsi="Arial" w:cs="Arial"/>
          <w:sz w:val="24"/>
          <w:szCs w:val="24"/>
        </w:rPr>
        <w:t xml:space="preserve"> </w:t>
      </w:r>
      <w:r w:rsidR="00584919">
        <w:rPr>
          <w:rFonts w:ascii="Arial" w:hAnsi="Arial" w:cs="Arial"/>
          <w:sz w:val="24"/>
          <w:szCs w:val="24"/>
        </w:rPr>
        <w:t>Dec</w:t>
      </w:r>
      <w:r w:rsidR="00C45298">
        <w:rPr>
          <w:rFonts w:ascii="Arial" w:hAnsi="Arial" w:cs="Arial"/>
          <w:sz w:val="24"/>
          <w:szCs w:val="24"/>
        </w:rPr>
        <w:t xml:space="preserve">ember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A050D9">
        <w:rPr>
          <w:rFonts w:ascii="Arial" w:hAnsi="Arial" w:cs="Arial"/>
          <w:sz w:val="24"/>
          <w:szCs w:val="24"/>
        </w:rPr>
        <w:t>3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D68246E" w14:textId="77777777" w:rsidR="003210AB" w:rsidRDefault="00453215" w:rsidP="0039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</w:p>
    <w:p w14:paraId="1A6AA0AD" w14:textId="4571E399" w:rsidR="00482EC2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43F8A871" w14:textId="77777777" w:rsidR="003B506C" w:rsidRDefault="003B506C" w:rsidP="003B506C">
      <w:pPr>
        <w:spacing w:after="0"/>
        <w:ind w:left="358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Lumley-Holmes</w:t>
      </w:r>
    </w:p>
    <w:p w14:paraId="1BA61115" w14:textId="77777777" w:rsidR="00A94C1B" w:rsidRDefault="00EE703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BS Wiseman</w:t>
      </w:r>
      <w:r w:rsidR="007E5E49">
        <w:rPr>
          <w:rFonts w:ascii="Arial" w:hAnsi="Arial" w:cs="Arial"/>
          <w:sz w:val="24"/>
          <w:szCs w:val="24"/>
        </w:rPr>
        <w:tab/>
      </w:r>
    </w:p>
    <w:p w14:paraId="0A9EF77B" w14:textId="36E911DD" w:rsidR="00F9139C" w:rsidRDefault="00A94C1B" w:rsidP="00A94C1B">
      <w:pPr>
        <w:spacing w:after="0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Bell</w:t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0F88EC4C" w14:textId="5F8791E6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2BE0">
        <w:rPr>
          <w:rFonts w:ascii="Arial" w:hAnsi="Arial" w:cs="Arial"/>
          <w:sz w:val="24"/>
          <w:szCs w:val="24"/>
        </w:rPr>
        <w:t>B O’Connor</w:t>
      </w:r>
    </w:p>
    <w:p w14:paraId="5E516267" w14:textId="77777777" w:rsidR="00527918" w:rsidRDefault="00527918" w:rsidP="00C90DC1">
      <w:pPr>
        <w:spacing w:after="0"/>
        <w:rPr>
          <w:rFonts w:ascii="Arial" w:hAnsi="Arial" w:cs="Arial"/>
          <w:b/>
          <w:sz w:val="24"/>
          <w:szCs w:val="24"/>
        </w:rPr>
      </w:pPr>
    </w:p>
    <w:p w14:paraId="65B804FA" w14:textId="2AB23EE2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94588B">
        <w:rPr>
          <w:rFonts w:ascii="Arial" w:hAnsi="Arial" w:cs="Arial"/>
          <w:sz w:val="24"/>
          <w:szCs w:val="24"/>
        </w:rPr>
        <w:t>0</w:t>
      </w:r>
      <w:r w:rsidR="00416A26">
        <w:rPr>
          <w:rFonts w:ascii="Arial" w:hAnsi="Arial" w:cs="Arial"/>
          <w:sz w:val="24"/>
          <w:szCs w:val="24"/>
        </w:rPr>
        <w:t xml:space="preserve"> 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477481FF" w14:textId="4509A2CC" w:rsidR="00424485" w:rsidRPr="00424485" w:rsidRDefault="00584919" w:rsidP="00424485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Ward </w:t>
      </w:r>
      <w:r w:rsidR="007A34B2">
        <w:rPr>
          <w:rFonts w:ascii="Arial" w:hAnsi="Arial" w:cs="Arial"/>
          <w:bCs/>
          <w:sz w:val="24"/>
          <w:szCs w:val="24"/>
        </w:rPr>
        <w:t>Cllr</w:t>
      </w:r>
      <w:r w:rsidR="00E34ADE">
        <w:rPr>
          <w:rFonts w:ascii="Arial" w:hAnsi="Arial" w:cs="Arial"/>
          <w:bCs/>
          <w:sz w:val="24"/>
          <w:szCs w:val="24"/>
        </w:rPr>
        <w:t>s</w:t>
      </w:r>
      <w:r w:rsidR="007A34B2">
        <w:rPr>
          <w:rFonts w:ascii="Arial" w:hAnsi="Arial" w:cs="Arial"/>
          <w:bCs/>
          <w:sz w:val="24"/>
          <w:szCs w:val="24"/>
        </w:rPr>
        <w:t xml:space="preserve"> Heal</w:t>
      </w:r>
      <w:r w:rsidR="00A94C1B">
        <w:rPr>
          <w:rFonts w:ascii="Arial" w:hAnsi="Arial" w:cs="Arial"/>
          <w:bCs/>
          <w:sz w:val="24"/>
          <w:szCs w:val="24"/>
        </w:rPr>
        <w:t>e</w:t>
      </w:r>
      <w:r w:rsidR="007A34B2">
        <w:rPr>
          <w:rFonts w:ascii="Arial" w:hAnsi="Arial" w:cs="Arial"/>
          <w:bCs/>
          <w:sz w:val="24"/>
          <w:szCs w:val="24"/>
        </w:rPr>
        <w:t>y</w:t>
      </w:r>
      <w:r w:rsidR="00E34ADE">
        <w:rPr>
          <w:rFonts w:ascii="Arial" w:hAnsi="Arial" w:cs="Arial"/>
          <w:bCs/>
          <w:sz w:val="24"/>
          <w:szCs w:val="24"/>
        </w:rPr>
        <w:t xml:space="preserve"> &amp; Fisher</w:t>
      </w:r>
    </w:p>
    <w:p w14:paraId="148E9074" w14:textId="77777777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5D8921C5" w14:textId="398F7D1A" w:rsidR="00AE3442" w:rsidRPr="00AE3442" w:rsidRDefault="009E1083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B2625F">
        <w:rPr>
          <w:rFonts w:ascii="Arial" w:hAnsi="Arial" w:cs="Arial"/>
          <w:sz w:val="24"/>
          <w:szCs w:val="24"/>
        </w:rPr>
        <w:t>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5D58A3C1" w14:textId="71E95ED3" w:rsidR="00416A26" w:rsidRPr="00C45298" w:rsidRDefault="00BC2DC7" w:rsidP="00C4529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t</w:t>
      </w:r>
      <w:r w:rsidR="00380368">
        <w:rPr>
          <w:rFonts w:ascii="Arial" w:hAnsi="Arial" w:cs="Arial"/>
          <w:sz w:val="24"/>
          <w:szCs w:val="24"/>
        </w:rPr>
        <w:t xml:space="preserve">he </w:t>
      </w:r>
      <w:r w:rsidR="00F9139C">
        <w:rPr>
          <w:rFonts w:ascii="Arial" w:hAnsi="Arial" w:cs="Arial"/>
          <w:sz w:val="24"/>
          <w:szCs w:val="24"/>
        </w:rPr>
        <w:t xml:space="preserve">Parish Council </w:t>
      </w:r>
      <w:r w:rsidR="00F90017">
        <w:rPr>
          <w:rFonts w:ascii="Arial" w:hAnsi="Arial" w:cs="Arial"/>
          <w:sz w:val="24"/>
          <w:szCs w:val="24"/>
        </w:rPr>
        <w:t xml:space="preserve">(PC) </w:t>
      </w:r>
      <w:r w:rsidR="00F9139C">
        <w:rPr>
          <w:rFonts w:ascii="Arial" w:hAnsi="Arial" w:cs="Arial"/>
          <w:sz w:val="24"/>
          <w:szCs w:val="24"/>
        </w:rPr>
        <w:t>meeting</w:t>
      </w:r>
      <w:r w:rsidR="003B5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held on </w:t>
      </w:r>
      <w:r w:rsidR="00584919">
        <w:rPr>
          <w:rFonts w:ascii="Arial" w:hAnsi="Arial" w:cs="Arial"/>
          <w:sz w:val="24"/>
          <w:szCs w:val="24"/>
        </w:rPr>
        <w:t>4</w:t>
      </w:r>
      <w:r w:rsidR="003B506C" w:rsidRPr="003B506C">
        <w:rPr>
          <w:rFonts w:ascii="Arial" w:hAnsi="Arial" w:cs="Arial"/>
          <w:sz w:val="24"/>
          <w:szCs w:val="24"/>
          <w:vertAlign w:val="superscript"/>
        </w:rPr>
        <w:t>th</w:t>
      </w:r>
      <w:r w:rsidR="003B506C">
        <w:rPr>
          <w:rFonts w:ascii="Arial" w:hAnsi="Arial" w:cs="Arial"/>
          <w:sz w:val="24"/>
          <w:szCs w:val="24"/>
        </w:rPr>
        <w:t xml:space="preserve"> </w:t>
      </w:r>
      <w:r w:rsidR="00584919">
        <w:rPr>
          <w:rFonts w:ascii="Arial" w:hAnsi="Arial" w:cs="Arial"/>
          <w:sz w:val="24"/>
          <w:szCs w:val="24"/>
        </w:rPr>
        <w:t xml:space="preserve">September </w:t>
      </w:r>
      <w:r w:rsidR="00FB50D1">
        <w:rPr>
          <w:rFonts w:ascii="Arial" w:hAnsi="Arial" w:cs="Arial"/>
          <w:sz w:val="24"/>
          <w:szCs w:val="24"/>
        </w:rPr>
        <w:t>202</w:t>
      </w:r>
      <w:r w:rsidR="00A4539B">
        <w:rPr>
          <w:rFonts w:ascii="Arial" w:hAnsi="Arial" w:cs="Arial"/>
          <w:sz w:val="24"/>
          <w:szCs w:val="24"/>
        </w:rPr>
        <w:t>3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 xml:space="preserve">were approved as </w:t>
      </w:r>
      <w:r w:rsidR="00D921FE">
        <w:rPr>
          <w:rFonts w:ascii="Arial" w:hAnsi="Arial" w:cs="Arial"/>
          <w:sz w:val="24"/>
          <w:szCs w:val="24"/>
        </w:rPr>
        <w:t xml:space="preserve">an </w:t>
      </w:r>
      <w:r w:rsidR="0009760D">
        <w:rPr>
          <w:rFonts w:ascii="Arial" w:hAnsi="Arial" w:cs="Arial"/>
          <w:sz w:val="24"/>
          <w:szCs w:val="24"/>
        </w:rPr>
        <w:t xml:space="preserve">accurate record by the Councillors and </w:t>
      </w:r>
      <w:r w:rsidR="00D921FE">
        <w:rPr>
          <w:rFonts w:ascii="Arial" w:hAnsi="Arial" w:cs="Arial"/>
          <w:sz w:val="24"/>
          <w:szCs w:val="24"/>
        </w:rPr>
        <w:t xml:space="preserve">duly </w:t>
      </w:r>
      <w:r w:rsidR="0009760D">
        <w:rPr>
          <w:rFonts w:ascii="Arial" w:hAnsi="Arial" w:cs="Arial"/>
          <w:sz w:val="24"/>
          <w:szCs w:val="24"/>
        </w:rPr>
        <w:t>signed.</w:t>
      </w:r>
    </w:p>
    <w:p w14:paraId="7BDF04AF" w14:textId="55657599" w:rsidR="002B139D" w:rsidRDefault="002B139D" w:rsidP="00175D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Member Of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Public Section</w:t>
      </w:r>
    </w:p>
    <w:p w14:paraId="153ACD52" w14:textId="79C0E83C" w:rsidR="00894141" w:rsidRPr="002B139D" w:rsidRDefault="0094588B" w:rsidP="00894141">
      <w:pPr>
        <w:ind w:firstLine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N/A</w:t>
      </w:r>
    </w:p>
    <w:p w14:paraId="513E6D47" w14:textId="296107F9" w:rsidR="002B139D" w:rsidRDefault="002B139D" w:rsidP="00175D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Virgin Medi</w:t>
      </w:r>
      <w:r w:rsidR="00894141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 xml:space="preserve"> Boxes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The Village</w:t>
      </w:r>
    </w:p>
    <w:p w14:paraId="62F3138F" w14:textId="77777777" w:rsidR="002B139D" w:rsidRPr="002B139D" w:rsidRDefault="002B139D" w:rsidP="002B139D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47BC4C7D" w14:textId="45EC040B" w:rsidR="002B139D" w:rsidRDefault="00894141" w:rsidP="002B139D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2A5444">
        <w:rPr>
          <w:rFonts w:ascii="Arial" w:hAnsi="Arial" w:cs="Arial"/>
          <w:bCs/>
          <w:sz w:val="24"/>
          <w:szCs w:val="24"/>
        </w:rPr>
        <w:t xml:space="preserve">The matter was </w:t>
      </w:r>
      <w:r w:rsidR="00E34ADE" w:rsidRPr="002A5444">
        <w:rPr>
          <w:rFonts w:ascii="Arial" w:hAnsi="Arial" w:cs="Arial"/>
          <w:bCs/>
          <w:sz w:val="24"/>
          <w:szCs w:val="24"/>
        </w:rPr>
        <w:t>discussed</w:t>
      </w:r>
      <w:r w:rsidR="00E34AD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34ADE">
        <w:rPr>
          <w:rFonts w:ascii="Arial" w:hAnsi="Arial" w:cs="Arial"/>
          <w:bCs/>
          <w:sz w:val="24"/>
          <w:szCs w:val="24"/>
        </w:rPr>
        <w:t xml:space="preserve">The clerk was asked to write to Virgin Media requesting that they </w:t>
      </w:r>
      <w:r w:rsidR="00D61B37">
        <w:rPr>
          <w:rFonts w:ascii="Arial" w:hAnsi="Arial" w:cs="Arial"/>
          <w:bCs/>
          <w:sz w:val="24"/>
          <w:szCs w:val="24"/>
        </w:rPr>
        <w:t xml:space="preserve">replace </w:t>
      </w:r>
      <w:r w:rsidR="00E34ADE">
        <w:rPr>
          <w:rFonts w:ascii="Arial" w:hAnsi="Arial" w:cs="Arial"/>
          <w:bCs/>
          <w:sz w:val="24"/>
          <w:szCs w:val="24"/>
        </w:rPr>
        <w:t xml:space="preserve">the </w:t>
      </w:r>
      <w:r w:rsidR="00D61B37">
        <w:rPr>
          <w:rFonts w:ascii="Arial" w:hAnsi="Arial" w:cs="Arial"/>
          <w:bCs/>
          <w:sz w:val="24"/>
          <w:szCs w:val="24"/>
        </w:rPr>
        <w:t xml:space="preserve">grey </w:t>
      </w:r>
      <w:r w:rsidR="00E34ADE">
        <w:rPr>
          <w:rFonts w:ascii="Arial" w:hAnsi="Arial" w:cs="Arial"/>
          <w:bCs/>
          <w:sz w:val="24"/>
          <w:szCs w:val="24"/>
        </w:rPr>
        <w:t>boxes already installed</w:t>
      </w:r>
      <w:r w:rsidR="00D61B37">
        <w:rPr>
          <w:rFonts w:ascii="Arial" w:hAnsi="Arial" w:cs="Arial"/>
          <w:bCs/>
          <w:sz w:val="24"/>
          <w:szCs w:val="24"/>
        </w:rPr>
        <w:t xml:space="preserve"> with green ones</w:t>
      </w:r>
      <w:r w:rsidR="00E34ADE">
        <w:rPr>
          <w:rFonts w:ascii="Arial" w:hAnsi="Arial" w:cs="Arial"/>
          <w:bCs/>
          <w:sz w:val="24"/>
          <w:szCs w:val="24"/>
        </w:rPr>
        <w:t>, and</w:t>
      </w:r>
      <w:r w:rsidR="008E0B88">
        <w:rPr>
          <w:rFonts w:ascii="Arial" w:hAnsi="Arial" w:cs="Arial"/>
          <w:bCs/>
          <w:sz w:val="24"/>
          <w:szCs w:val="24"/>
        </w:rPr>
        <w:t xml:space="preserve">, if </w:t>
      </w:r>
      <w:r w:rsidR="00D921FE">
        <w:rPr>
          <w:rFonts w:ascii="Arial" w:hAnsi="Arial" w:cs="Arial"/>
          <w:bCs/>
          <w:sz w:val="24"/>
          <w:szCs w:val="24"/>
        </w:rPr>
        <w:t>they can’t</w:t>
      </w:r>
      <w:r w:rsidR="008E0B88">
        <w:rPr>
          <w:rFonts w:ascii="Arial" w:hAnsi="Arial" w:cs="Arial"/>
          <w:bCs/>
          <w:sz w:val="24"/>
          <w:szCs w:val="24"/>
        </w:rPr>
        <w:t>,</w:t>
      </w:r>
      <w:r w:rsidR="00D921FE">
        <w:rPr>
          <w:rFonts w:ascii="Arial" w:hAnsi="Arial" w:cs="Arial"/>
          <w:bCs/>
          <w:sz w:val="24"/>
          <w:szCs w:val="24"/>
        </w:rPr>
        <w:t xml:space="preserve"> to please provide an explanation that can be passed on to residents.</w:t>
      </w:r>
      <w:r w:rsidR="00E34ADE">
        <w:rPr>
          <w:rFonts w:ascii="Arial" w:hAnsi="Arial" w:cs="Arial"/>
          <w:bCs/>
          <w:sz w:val="24"/>
          <w:szCs w:val="24"/>
        </w:rPr>
        <w:t xml:space="preserve">  </w:t>
      </w:r>
      <w:r w:rsidRPr="00431865">
        <w:rPr>
          <w:rFonts w:ascii="Arial" w:hAnsi="Arial" w:cs="Arial"/>
          <w:b/>
          <w:sz w:val="24"/>
          <w:szCs w:val="24"/>
        </w:rPr>
        <w:t>Action BOC</w:t>
      </w:r>
    </w:p>
    <w:p w14:paraId="1DCF227E" w14:textId="77777777" w:rsidR="002B139D" w:rsidRPr="002B139D" w:rsidRDefault="002B139D" w:rsidP="002B139D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2322BE3D" w14:textId="395D34B8" w:rsidR="00175D8D" w:rsidRDefault="00175D8D" w:rsidP="00175D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Ward Councillor</w:t>
      </w:r>
      <w:r>
        <w:rPr>
          <w:rFonts w:ascii="Arial" w:hAnsi="Arial" w:cs="Arial"/>
          <w:b/>
          <w:sz w:val="24"/>
          <w:szCs w:val="24"/>
          <w:u w:val="single"/>
        </w:rPr>
        <w:t>s’</w:t>
      </w:r>
      <w:r w:rsidRPr="00D469BB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14:paraId="06E8FA1D" w14:textId="77777777" w:rsidR="00175D8D" w:rsidRDefault="00175D8D" w:rsidP="00175D8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32CFD6BE" w14:textId="00193170" w:rsidR="00175D8D" w:rsidRDefault="00E34ADE" w:rsidP="00175D8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N/A as no </w:t>
      </w:r>
      <w:r w:rsidR="00A93675">
        <w:rPr>
          <w:rFonts w:ascii="Arial" w:hAnsi="Arial" w:cs="Arial"/>
          <w:bCs/>
          <w:sz w:val="24"/>
          <w:szCs w:val="24"/>
        </w:rPr>
        <w:t xml:space="preserve">Ward </w:t>
      </w:r>
      <w:r w:rsidR="00175D8D">
        <w:rPr>
          <w:rFonts w:ascii="Arial" w:hAnsi="Arial" w:cs="Arial"/>
          <w:bCs/>
          <w:sz w:val="24"/>
          <w:szCs w:val="24"/>
        </w:rPr>
        <w:t xml:space="preserve">Cllr </w:t>
      </w:r>
      <w:r w:rsidR="00D921FE">
        <w:rPr>
          <w:rFonts w:ascii="Arial" w:hAnsi="Arial" w:cs="Arial"/>
          <w:bCs/>
          <w:sz w:val="24"/>
          <w:szCs w:val="24"/>
        </w:rPr>
        <w:t>at the meeting.</w:t>
      </w:r>
    </w:p>
    <w:p w14:paraId="127ECE99" w14:textId="77777777" w:rsidR="00410755" w:rsidRPr="0019403B" w:rsidRDefault="00410755" w:rsidP="0019403B">
      <w:pPr>
        <w:pStyle w:val="ListParagraph"/>
        <w:ind w:left="644"/>
        <w:rPr>
          <w:rFonts w:ascii="Arial" w:hAnsi="Arial" w:cs="Arial"/>
          <w:bCs/>
          <w:sz w:val="24"/>
          <w:szCs w:val="24"/>
        </w:rPr>
      </w:pPr>
    </w:p>
    <w:p w14:paraId="79843226" w14:textId="79EA37DC" w:rsidR="00B56FAF" w:rsidRPr="007D6DBD" w:rsidRDefault="00B56FAF" w:rsidP="00B56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7D6DBD">
        <w:rPr>
          <w:rFonts w:ascii="Arial" w:hAnsi="Arial" w:cs="Arial"/>
          <w:b/>
          <w:sz w:val="24"/>
          <w:szCs w:val="24"/>
          <w:u w:val="single"/>
        </w:rPr>
        <w:t>Clerk’s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Finance </w:t>
      </w:r>
      <w:r w:rsidRPr="007D6DBD">
        <w:rPr>
          <w:rFonts w:ascii="Arial" w:hAnsi="Arial" w:cs="Arial"/>
          <w:b/>
          <w:sz w:val="24"/>
          <w:szCs w:val="24"/>
          <w:u w:val="single"/>
        </w:rPr>
        <w:t>Report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&amp; Authorisation </w:t>
      </w:r>
      <w:proofErr w:type="gramStart"/>
      <w:r w:rsidR="005667B7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="005667B7">
        <w:rPr>
          <w:rFonts w:ascii="Arial" w:hAnsi="Arial" w:cs="Arial"/>
          <w:b/>
          <w:sz w:val="24"/>
          <w:szCs w:val="24"/>
          <w:u w:val="single"/>
        </w:rPr>
        <w:t xml:space="preserve"> Expenditure</w:t>
      </w:r>
    </w:p>
    <w:p w14:paraId="5BE5C7F5" w14:textId="77777777" w:rsidR="000048B8" w:rsidRDefault="000048B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F84E406" w14:textId="527C6DE8" w:rsidR="00B56FAF" w:rsidRPr="00133810" w:rsidRDefault="00B56FAF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>The following pre-authorised payments (</w:t>
      </w:r>
      <w:proofErr w:type="spellStart"/>
      <w:r w:rsidRPr="00133810">
        <w:rPr>
          <w:rFonts w:ascii="Arial" w:hAnsi="Arial" w:cs="Arial"/>
          <w:sz w:val="24"/>
          <w:szCs w:val="24"/>
        </w:rPr>
        <w:t>incl</w:t>
      </w:r>
      <w:proofErr w:type="spellEnd"/>
      <w:r w:rsidRPr="00133810">
        <w:rPr>
          <w:rFonts w:ascii="Arial" w:hAnsi="Arial" w:cs="Arial"/>
          <w:sz w:val="24"/>
          <w:szCs w:val="24"/>
        </w:rPr>
        <w:t xml:space="preserve"> VAT where appropriate) have been made </w:t>
      </w:r>
      <w:r>
        <w:rPr>
          <w:rFonts w:ascii="Arial" w:hAnsi="Arial" w:cs="Arial"/>
          <w:sz w:val="24"/>
          <w:szCs w:val="24"/>
        </w:rPr>
        <w:t xml:space="preserve">from the </w:t>
      </w:r>
      <w:r w:rsidR="00D313E8">
        <w:rPr>
          <w:rFonts w:ascii="Arial" w:hAnsi="Arial" w:cs="Arial"/>
          <w:sz w:val="24"/>
          <w:szCs w:val="24"/>
        </w:rPr>
        <w:t xml:space="preserve">Barclays </w:t>
      </w:r>
      <w:r>
        <w:rPr>
          <w:rFonts w:ascii="Arial" w:hAnsi="Arial" w:cs="Arial"/>
          <w:sz w:val="24"/>
          <w:szCs w:val="24"/>
        </w:rPr>
        <w:t>bank a</w:t>
      </w:r>
      <w:r w:rsidR="00D313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</w:t>
      </w:r>
      <w:r w:rsidR="00D313E8">
        <w:rPr>
          <w:rFonts w:ascii="Arial" w:hAnsi="Arial" w:cs="Arial"/>
          <w:sz w:val="24"/>
          <w:szCs w:val="24"/>
        </w:rPr>
        <w:t>ount</w:t>
      </w:r>
      <w:r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the PC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25754B">
        <w:rPr>
          <w:rFonts w:ascii="Arial" w:hAnsi="Arial" w:cs="Arial"/>
          <w:sz w:val="24"/>
          <w:szCs w:val="24"/>
        </w:rPr>
        <w:t>4</w:t>
      </w:r>
      <w:r w:rsidR="005623C5" w:rsidRPr="005623C5">
        <w:rPr>
          <w:rFonts w:ascii="Arial" w:hAnsi="Arial" w:cs="Arial"/>
          <w:sz w:val="24"/>
          <w:szCs w:val="24"/>
          <w:vertAlign w:val="superscript"/>
        </w:rPr>
        <w:t>th</w:t>
      </w:r>
      <w:r w:rsidR="005623C5">
        <w:rPr>
          <w:rFonts w:ascii="Arial" w:hAnsi="Arial" w:cs="Arial"/>
          <w:sz w:val="24"/>
          <w:szCs w:val="24"/>
        </w:rPr>
        <w:t xml:space="preserve"> </w:t>
      </w:r>
      <w:r w:rsidR="0025754B">
        <w:rPr>
          <w:rFonts w:ascii="Arial" w:hAnsi="Arial" w:cs="Arial"/>
          <w:sz w:val="24"/>
          <w:szCs w:val="24"/>
        </w:rPr>
        <w:t>September</w:t>
      </w:r>
      <w:r w:rsidR="005623C5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</w:t>
      </w:r>
      <w:r w:rsidR="00F93ED1">
        <w:rPr>
          <w:rFonts w:ascii="Arial" w:hAnsi="Arial" w:cs="Arial"/>
          <w:sz w:val="24"/>
          <w:szCs w:val="24"/>
        </w:rPr>
        <w:t>3</w:t>
      </w:r>
      <w:r w:rsidRPr="00133810">
        <w:rPr>
          <w:rFonts w:ascii="Arial" w:hAnsi="Arial" w:cs="Arial"/>
          <w:sz w:val="24"/>
          <w:szCs w:val="24"/>
        </w:rPr>
        <w:t>:-</w:t>
      </w:r>
      <w:proofErr w:type="gramEnd"/>
    </w:p>
    <w:p w14:paraId="4D0D337F" w14:textId="6F36BF94" w:rsidR="000048B8" w:rsidRDefault="00F93ED1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  <w:r w:rsidR="00B56FAF" w:rsidRPr="00EF3572">
        <w:rPr>
          <w:rFonts w:ascii="Arial" w:hAnsi="Arial" w:cs="Arial"/>
          <w:sz w:val="24"/>
          <w:szCs w:val="24"/>
        </w:rPr>
        <w:t xml:space="preserve">’s salary for </w:t>
      </w:r>
      <w:r w:rsidR="0025754B">
        <w:rPr>
          <w:rFonts w:ascii="Arial" w:hAnsi="Arial" w:cs="Arial"/>
          <w:sz w:val="24"/>
          <w:szCs w:val="24"/>
        </w:rPr>
        <w:t>September, October &amp; November</w:t>
      </w:r>
      <w:r w:rsidR="00540701">
        <w:rPr>
          <w:rFonts w:ascii="Arial" w:hAnsi="Arial" w:cs="Arial"/>
          <w:sz w:val="24"/>
          <w:szCs w:val="24"/>
        </w:rPr>
        <w:t xml:space="preserve"> </w:t>
      </w:r>
      <w:r w:rsidR="00D313E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="00417C37">
        <w:rPr>
          <w:rFonts w:ascii="Arial" w:hAnsi="Arial" w:cs="Arial"/>
          <w:sz w:val="24"/>
          <w:szCs w:val="24"/>
        </w:rPr>
        <w:t xml:space="preserve"> (£636.50 x </w:t>
      </w:r>
      <w:r w:rsidR="0025754B">
        <w:rPr>
          <w:rFonts w:ascii="Arial" w:hAnsi="Arial" w:cs="Arial"/>
          <w:sz w:val="24"/>
          <w:szCs w:val="24"/>
        </w:rPr>
        <w:t>3)</w:t>
      </w:r>
    </w:p>
    <w:p w14:paraId="49ABA8C8" w14:textId="443F505E" w:rsidR="00540701" w:rsidRDefault="00540701" w:rsidP="0054070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British Gas payments for the Village Hall - £</w:t>
      </w:r>
      <w:r w:rsidR="00980669">
        <w:rPr>
          <w:rFonts w:ascii="Arial" w:hAnsi="Arial" w:cs="Arial"/>
          <w:sz w:val="24"/>
          <w:szCs w:val="24"/>
        </w:rPr>
        <w:t>8.78, £17.49 and</w:t>
      </w:r>
      <w:r>
        <w:rPr>
          <w:rFonts w:ascii="Arial" w:hAnsi="Arial" w:cs="Arial"/>
          <w:sz w:val="24"/>
          <w:szCs w:val="24"/>
        </w:rPr>
        <w:t xml:space="preserve"> &amp; £</w:t>
      </w:r>
      <w:r w:rsidR="00980669">
        <w:rPr>
          <w:rFonts w:ascii="Arial" w:hAnsi="Arial" w:cs="Arial"/>
          <w:sz w:val="24"/>
          <w:szCs w:val="24"/>
        </w:rPr>
        <w:t>38.60</w:t>
      </w:r>
    </w:p>
    <w:p w14:paraId="57DD7D31" w14:textId="0176EFB6" w:rsidR="00F93ED1" w:rsidRDefault="00F93ED1" w:rsidP="00F93ED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E-on Next payments for the Village Hall - £</w:t>
      </w:r>
      <w:r w:rsidR="00980669">
        <w:rPr>
          <w:rFonts w:ascii="Arial" w:hAnsi="Arial" w:cs="Arial"/>
          <w:sz w:val="24"/>
          <w:szCs w:val="24"/>
        </w:rPr>
        <w:t>81.11, £7</w:t>
      </w:r>
      <w:r w:rsidR="00540701">
        <w:rPr>
          <w:rFonts w:ascii="Arial" w:hAnsi="Arial" w:cs="Arial"/>
          <w:sz w:val="24"/>
          <w:szCs w:val="24"/>
        </w:rPr>
        <w:t>9</w:t>
      </w:r>
      <w:r w:rsidR="00980669">
        <w:rPr>
          <w:rFonts w:ascii="Arial" w:hAnsi="Arial" w:cs="Arial"/>
          <w:sz w:val="24"/>
          <w:szCs w:val="24"/>
        </w:rPr>
        <w:t>.21</w:t>
      </w:r>
      <w:r>
        <w:rPr>
          <w:rFonts w:ascii="Arial" w:hAnsi="Arial" w:cs="Arial"/>
          <w:sz w:val="24"/>
          <w:szCs w:val="24"/>
        </w:rPr>
        <w:t xml:space="preserve"> &amp; £</w:t>
      </w:r>
      <w:r w:rsidR="00980669">
        <w:rPr>
          <w:rFonts w:ascii="Arial" w:hAnsi="Arial" w:cs="Arial"/>
          <w:sz w:val="24"/>
          <w:szCs w:val="24"/>
        </w:rPr>
        <w:t>127.40</w:t>
      </w:r>
      <w:r>
        <w:rPr>
          <w:rFonts w:ascii="Arial" w:hAnsi="Arial" w:cs="Arial"/>
          <w:sz w:val="24"/>
          <w:szCs w:val="24"/>
        </w:rPr>
        <w:t>;</w:t>
      </w:r>
      <w:r w:rsidRPr="006E21B5">
        <w:rPr>
          <w:rFonts w:ascii="Arial" w:hAnsi="Arial" w:cs="Arial"/>
          <w:sz w:val="24"/>
          <w:szCs w:val="24"/>
        </w:rPr>
        <w:t xml:space="preserve"> </w:t>
      </w:r>
    </w:p>
    <w:p w14:paraId="6C8D87FE" w14:textId="1004A6F9" w:rsidR="00540701" w:rsidRDefault="00540701" w:rsidP="0054070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584212">
        <w:rPr>
          <w:rFonts w:ascii="Arial" w:hAnsi="Arial" w:cs="Arial"/>
          <w:sz w:val="24"/>
          <w:szCs w:val="24"/>
        </w:rPr>
        <w:t>Public Open Space maintenance - £</w:t>
      </w:r>
      <w:r>
        <w:rPr>
          <w:rFonts w:ascii="Arial" w:hAnsi="Arial" w:cs="Arial"/>
          <w:sz w:val="24"/>
          <w:szCs w:val="24"/>
        </w:rPr>
        <w:t>1,</w:t>
      </w:r>
      <w:r w:rsidR="00980669">
        <w:rPr>
          <w:rFonts w:ascii="Arial" w:hAnsi="Arial" w:cs="Arial"/>
          <w:sz w:val="24"/>
          <w:szCs w:val="24"/>
        </w:rPr>
        <w:t>764, £684</w:t>
      </w:r>
      <w:r w:rsidRPr="00584212">
        <w:rPr>
          <w:rFonts w:ascii="Arial" w:hAnsi="Arial" w:cs="Arial"/>
          <w:sz w:val="24"/>
          <w:szCs w:val="24"/>
        </w:rPr>
        <w:t xml:space="preserve"> </w:t>
      </w:r>
      <w:r w:rsidR="004103B1">
        <w:rPr>
          <w:rFonts w:ascii="Arial" w:hAnsi="Arial" w:cs="Arial"/>
          <w:sz w:val="24"/>
          <w:szCs w:val="24"/>
        </w:rPr>
        <w:t>&amp;</w:t>
      </w:r>
      <w:r w:rsidR="003D4E84">
        <w:rPr>
          <w:rFonts w:ascii="Arial" w:hAnsi="Arial" w:cs="Arial"/>
          <w:sz w:val="24"/>
          <w:szCs w:val="24"/>
        </w:rPr>
        <w:t xml:space="preserve"> </w:t>
      </w:r>
      <w:r w:rsidR="004103B1">
        <w:rPr>
          <w:rFonts w:ascii="Arial" w:hAnsi="Arial" w:cs="Arial"/>
          <w:sz w:val="24"/>
          <w:szCs w:val="24"/>
        </w:rPr>
        <w:t>£1,</w:t>
      </w:r>
      <w:r w:rsidR="00980669">
        <w:rPr>
          <w:rFonts w:ascii="Arial" w:hAnsi="Arial" w:cs="Arial"/>
          <w:sz w:val="24"/>
          <w:szCs w:val="24"/>
        </w:rPr>
        <w:t>746</w:t>
      </w:r>
    </w:p>
    <w:p w14:paraId="6BA6195C" w14:textId="612739D9" w:rsidR="00211DB2" w:rsidRDefault="00211DB2" w:rsidP="0054070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 work in Centenary Wood - £144</w:t>
      </w:r>
    </w:p>
    <w:p w14:paraId="4DCA25C4" w14:textId="1DEF5691" w:rsidR="00DB5FD9" w:rsidRDefault="00DB5FD9" w:rsidP="00DB5FD9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C16A7E">
        <w:rPr>
          <w:rFonts w:ascii="Arial" w:hAnsi="Arial" w:cs="Arial"/>
          <w:sz w:val="24"/>
          <w:szCs w:val="24"/>
        </w:rPr>
        <w:t>For Village Hall cleaning:</w:t>
      </w:r>
      <w:r>
        <w:rPr>
          <w:rFonts w:ascii="Arial" w:hAnsi="Arial" w:cs="Arial"/>
          <w:sz w:val="24"/>
          <w:szCs w:val="24"/>
        </w:rPr>
        <w:t xml:space="preserve"> </w:t>
      </w:r>
      <w:r w:rsidRPr="00C16A7E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2</w:t>
      </w:r>
      <w:r w:rsidR="006311B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00C16A7E">
        <w:rPr>
          <w:rFonts w:ascii="Arial" w:hAnsi="Arial" w:cs="Arial"/>
          <w:sz w:val="24"/>
          <w:szCs w:val="24"/>
        </w:rPr>
        <w:t xml:space="preserve"> (</w:t>
      </w:r>
      <w:r w:rsidR="006311B0">
        <w:rPr>
          <w:rFonts w:ascii="Arial" w:hAnsi="Arial" w:cs="Arial"/>
          <w:sz w:val="24"/>
          <w:szCs w:val="24"/>
        </w:rPr>
        <w:t>Sept</w:t>
      </w:r>
      <w:r w:rsidRPr="00C16A7E">
        <w:rPr>
          <w:rFonts w:ascii="Arial" w:hAnsi="Arial" w:cs="Arial"/>
          <w:sz w:val="24"/>
          <w:szCs w:val="24"/>
        </w:rPr>
        <w:t>)</w:t>
      </w:r>
      <w:r w:rsidR="006311B0">
        <w:rPr>
          <w:rFonts w:ascii="Arial" w:hAnsi="Arial" w:cs="Arial"/>
          <w:sz w:val="24"/>
          <w:szCs w:val="24"/>
        </w:rPr>
        <w:t>, £256.60(Oct)</w:t>
      </w:r>
      <w:r>
        <w:rPr>
          <w:rFonts w:ascii="Arial" w:hAnsi="Arial" w:cs="Arial"/>
          <w:sz w:val="24"/>
          <w:szCs w:val="24"/>
        </w:rPr>
        <w:t xml:space="preserve"> &amp; </w:t>
      </w:r>
      <w:r w:rsidRPr="00C16A7E">
        <w:rPr>
          <w:rFonts w:ascii="Arial" w:hAnsi="Arial" w:cs="Arial"/>
          <w:sz w:val="24"/>
          <w:szCs w:val="24"/>
        </w:rPr>
        <w:t>£</w:t>
      </w:r>
      <w:r w:rsidR="004103B1">
        <w:rPr>
          <w:rFonts w:ascii="Arial" w:hAnsi="Arial" w:cs="Arial"/>
          <w:sz w:val="24"/>
          <w:szCs w:val="24"/>
        </w:rPr>
        <w:t>2</w:t>
      </w:r>
      <w:r w:rsidR="006311B0">
        <w:rPr>
          <w:rFonts w:ascii="Arial" w:hAnsi="Arial" w:cs="Arial"/>
          <w:sz w:val="24"/>
          <w:szCs w:val="24"/>
        </w:rPr>
        <w:t>2</w:t>
      </w:r>
      <w:r w:rsidR="004103B1">
        <w:rPr>
          <w:rFonts w:ascii="Arial" w:hAnsi="Arial" w:cs="Arial"/>
          <w:sz w:val="24"/>
          <w:szCs w:val="24"/>
        </w:rPr>
        <w:t>0</w:t>
      </w:r>
      <w:r w:rsidRPr="00C16A7E">
        <w:rPr>
          <w:rFonts w:ascii="Arial" w:hAnsi="Arial" w:cs="Arial"/>
          <w:sz w:val="24"/>
          <w:szCs w:val="24"/>
        </w:rPr>
        <w:t xml:space="preserve"> (</w:t>
      </w:r>
      <w:r w:rsidR="006311B0">
        <w:rPr>
          <w:rFonts w:ascii="Arial" w:hAnsi="Arial" w:cs="Arial"/>
          <w:sz w:val="24"/>
          <w:szCs w:val="24"/>
        </w:rPr>
        <w:t>Nov</w:t>
      </w:r>
      <w:r w:rsidRPr="00C16A7E">
        <w:rPr>
          <w:rFonts w:ascii="Arial" w:hAnsi="Arial" w:cs="Arial"/>
          <w:sz w:val="24"/>
          <w:szCs w:val="24"/>
        </w:rPr>
        <w:t>)</w:t>
      </w:r>
    </w:p>
    <w:p w14:paraId="31855894" w14:textId="58F4A520" w:rsidR="00DB5FD9" w:rsidRDefault="00DB5FD9" w:rsidP="00DB5FD9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Barclay’s Bank charges £8.50 x </w:t>
      </w:r>
      <w:r w:rsidR="00980669">
        <w:rPr>
          <w:rFonts w:ascii="Arial" w:hAnsi="Arial" w:cs="Arial"/>
          <w:sz w:val="24"/>
          <w:szCs w:val="24"/>
        </w:rPr>
        <w:t>3</w:t>
      </w:r>
    </w:p>
    <w:p w14:paraId="57B96C4C" w14:textId="48F1559B" w:rsidR="00DB5FD9" w:rsidRDefault="006311B0" w:rsidP="0001482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Scottish Water £61.55 &amp; £9.34</w:t>
      </w:r>
    </w:p>
    <w:p w14:paraId="4F60EFF0" w14:textId="77777777" w:rsidR="006311B0" w:rsidRPr="00E220FC" w:rsidRDefault="006311B0" w:rsidP="006311B0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Mole Control</w:t>
      </w:r>
      <w:r w:rsidRPr="00E220F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- £1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2</w:t>
      </w:r>
      <w:r w:rsidRPr="00E220F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0</w:t>
      </w:r>
    </w:p>
    <w:p w14:paraId="451AC487" w14:textId="77777777" w:rsidR="006311B0" w:rsidRDefault="006311B0" w:rsidP="0001482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ROSPA inspection - £180</w:t>
      </w:r>
    </w:p>
    <w:p w14:paraId="3D40657C" w14:textId="77777777" w:rsidR="006311B0" w:rsidRDefault="006311B0" w:rsidP="0001482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AFS – fire safety inspection £123.42</w:t>
      </w:r>
    </w:p>
    <w:p w14:paraId="7F2542C9" w14:textId="48CB6076" w:rsidR="0001482C" w:rsidRDefault="0001482C" w:rsidP="0001482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of Scented Garden</w:t>
      </w:r>
      <w:r w:rsidR="00536EE2">
        <w:rPr>
          <w:rFonts w:ascii="Arial" w:hAnsi="Arial" w:cs="Arial"/>
          <w:sz w:val="24"/>
          <w:szCs w:val="24"/>
        </w:rPr>
        <w:t xml:space="preserve"> (SG)</w:t>
      </w:r>
      <w:r>
        <w:rPr>
          <w:rFonts w:ascii="Arial" w:hAnsi="Arial" w:cs="Arial"/>
          <w:sz w:val="24"/>
          <w:szCs w:val="24"/>
        </w:rPr>
        <w:t xml:space="preserve"> - £160</w:t>
      </w:r>
    </w:p>
    <w:p w14:paraId="13E753B8" w14:textId="7DE123A5" w:rsidR="00D77C08" w:rsidRDefault="002B500C" w:rsidP="00D77C0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</w:t>
      </w:r>
      <w:r w:rsidR="0089414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ler Service £96</w:t>
      </w:r>
    </w:p>
    <w:p w14:paraId="4A47A5FA" w14:textId="77777777" w:rsidR="00D77C08" w:rsidRDefault="00DB5FD9" w:rsidP="00D77C0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D77C08">
        <w:rPr>
          <w:rFonts w:ascii="Arial" w:hAnsi="Arial" w:cs="Arial"/>
          <w:sz w:val="24"/>
          <w:szCs w:val="24"/>
        </w:rPr>
        <w:t xml:space="preserve">Reimburse Cllr </w:t>
      </w:r>
      <w:r w:rsidR="002B500C" w:rsidRPr="00D77C08">
        <w:rPr>
          <w:rFonts w:ascii="Arial" w:hAnsi="Arial" w:cs="Arial"/>
          <w:sz w:val="24"/>
          <w:szCs w:val="24"/>
        </w:rPr>
        <w:t>Offler</w:t>
      </w:r>
      <w:r w:rsidRPr="00D77C08">
        <w:rPr>
          <w:rFonts w:ascii="Arial" w:hAnsi="Arial" w:cs="Arial"/>
          <w:sz w:val="24"/>
          <w:szCs w:val="24"/>
        </w:rPr>
        <w:t xml:space="preserve"> - £</w:t>
      </w:r>
      <w:r w:rsidR="002B500C" w:rsidRPr="00D77C08">
        <w:rPr>
          <w:rFonts w:ascii="Arial" w:hAnsi="Arial" w:cs="Arial"/>
          <w:sz w:val="24"/>
          <w:szCs w:val="24"/>
        </w:rPr>
        <w:t>25.20</w:t>
      </w:r>
      <w:r w:rsidRPr="00D77C08">
        <w:rPr>
          <w:rFonts w:ascii="Arial" w:hAnsi="Arial" w:cs="Arial"/>
          <w:sz w:val="24"/>
          <w:szCs w:val="24"/>
        </w:rPr>
        <w:t xml:space="preserve"> for plants</w:t>
      </w:r>
    </w:p>
    <w:p w14:paraId="461F84E9" w14:textId="77777777" w:rsidR="00D77C08" w:rsidRPr="00D77C08" w:rsidRDefault="002B500C" w:rsidP="00D77C0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D77C08">
        <w:rPr>
          <w:rFonts w:ascii="Arial" w:hAnsi="Arial" w:cs="Arial"/>
          <w:sz w:val="24"/>
          <w:szCs w:val="24"/>
        </w:rPr>
        <w:t xml:space="preserve">Painting - </w:t>
      </w:r>
      <w:r w:rsidR="00DB5FD9" w:rsidRPr="00D77C08">
        <w:rPr>
          <w:rFonts w:ascii="Arial" w:hAnsi="Arial" w:cs="Arial"/>
          <w:sz w:val="24"/>
          <w:szCs w:val="24"/>
        </w:rPr>
        <w:t>Village Hall - £</w:t>
      </w:r>
      <w:r w:rsidRPr="00D77C08">
        <w:rPr>
          <w:rFonts w:ascii="Arial" w:hAnsi="Arial" w:cs="Arial"/>
          <w:sz w:val="24"/>
          <w:szCs w:val="24"/>
        </w:rPr>
        <w:t>18</w:t>
      </w:r>
      <w:r w:rsidR="00DB5FD9" w:rsidRPr="00D77C08">
        <w:rPr>
          <w:rFonts w:ascii="Arial" w:hAnsi="Arial" w:cs="Arial"/>
          <w:sz w:val="24"/>
          <w:szCs w:val="24"/>
        </w:rPr>
        <w:t>0</w:t>
      </w:r>
      <w:r w:rsidR="00D77C08" w:rsidRPr="00D77C0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C1897E6" w14:textId="115D9D9E" w:rsidR="00F93ED1" w:rsidRPr="00D77C08" w:rsidRDefault="00D77C08" w:rsidP="0032019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D77C08">
        <w:rPr>
          <w:rFonts w:ascii="Arial" w:hAnsi="Arial" w:cs="Arial"/>
          <w:bCs/>
          <w:sz w:val="24"/>
          <w:szCs w:val="24"/>
        </w:rPr>
        <w:t>Removal Of Logs/Branches Near Lock House Lane -£450</w:t>
      </w:r>
    </w:p>
    <w:p w14:paraId="06E29095" w14:textId="77777777" w:rsidR="00420788" w:rsidRPr="00305D00" w:rsidRDefault="00420788" w:rsidP="00127FAE">
      <w:pPr>
        <w:pStyle w:val="ListParagraph"/>
        <w:ind w:left="1251"/>
        <w:rPr>
          <w:rFonts w:ascii="Arial" w:hAnsi="Arial" w:cs="Arial"/>
          <w:sz w:val="24"/>
          <w:szCs w:val="24"/>
        </w:rPr>
      </w:pPr>
    </w:p>
    <w:p w14:paraId="08791DF1" w14:textId="62E5FF88" w:rsidR="00B56FAF" w:rsidRPr="00133810" w:rsidRDefault="00B56FAF" w:rsidP="00127FAE">
      <w:pPr>
        <w:pStyle w:val="ListParagraph"/>
        <w:ind w:left="47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>into the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="007B54D5">
        <w:rPr>
          <w:rFonts w:ascii="Arial" w:hAnsi="Arial" w:cs="Arial"/>
          <w:sz w:val="24"/>
          <w:szCs w:val="24"/>
        </w:rPr>
        <w:t>Barclays account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reported at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25754B">
        <w:rPr>
          <w:rFonts w:ascii="Arial" w:hAnsi="Arial" w:cs="Arial"/>
          <w:sz w:val="24"/>
          <w:szCs w:val="24"/>
        </w:rPr>
        <w:t>4</w:t>
      </w:r>
      <w:r w:rsidR="008E3330" w:rsidRPr="008E3330">
        <w:rPr>
          <w:rFonts w:ascii="Arial" w:hAnsi="Arial" w:cs="Arial"/>
          <w:sz w:val="24"/>
          <w:szCs w:val="24"/>
          <w:vertAlign w:val="superscript"/>
        </w:rPr>
        <w:t>th</w:t>
      </w:r>
      <w:r w:rsidR="008E3330">
        <w:rPr>
          <w:rFonts w:ascii="Arial" w:hAnsi="Arial" w:cs="Arial"/>
          <w:sz w:val="24"/>
          <w:szCs w:val="24"/>
        </w:rPr>
        <w:t xml:space="preserve"> </w:t>
      </w:r>
      <w:r w:rsidR="0025754B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202</w:t>
      </w:r>
      <w:r w:rsidR="007B54D5">
        <w:rPr>
          <w:rFonts w:ascii="Arial" w:hAnsi="Arial" w:cs="Arial"/>
          <w:sz w:val="24"/>
          <w:szCs w:val="24"/>
        </w:rPr>
        <w:t>3</w:t>
      </w:r>
      <w:r w:rsidRPr="00133810">
        <w:rPr>
          <w:rFonts w:ascii="Arial" w:hAnsi="Arial" w:cs="Arial"/>
          <w:sz w:val="24"/>
          <w:szCs w:val="24"/>
        </w:rPr>
        <w:t>:</w:t>
      </w:r>
    </w:p>
    <w:p w14:paraId="4D5485D3" w14:textId="4CE2C340" w:rsidR="001E3B5E" w:rsidRDefault="0013637F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211DB2">
        <w:rPr>
          <w:rFonts w:ascii="Arial" w:hAnsi="Arial" w:cs="Arial"/>
          <w:sz w:val="24"/>
          <w:szCs w:val="24"/>
        </w:rPr>
        <w:t>3.01</w:t>
      </w:r>
      <w:r w:rsidR="008E3330">
        <w:rPr>
          <w:rFonts w:ascii="Arial" w:hAnsi="Arial" w:cs="Arial"/>
          <w:sz w:val="24"/>
          <w:szCs w:val="24"/>
        </w:rPr>
        <w:t>6</w:t>
      </w:r>
      <w:r w:rsidR="00EE6E52">
        <w:rPr>
          <w:rFonts w:ascii="Arial" w:hAnsi="Arial" w:cs="Arial"/>
          <w:sz w:val="24"/>
          <w:szCs w:val="24"/>
        </w:rPr>
        <w:t xml:space="preserve"> </w:t>
      </w:r>
      <w:r w:rsidR="00F44C56">
        <w:rPr>
          <w:rFonts w:ascii="Arial" w:hAnsi="Arial" w:cs="Arial"/>
          <w:sz w:val="24"/>
          <w:szCs w:val="24"/>
        </w:rPr>
        <w:t>in Village</w:t>
      </w:r>
      <w:r w:rsidR="00EE6E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EE6E52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Bookings</w:t>
      </w:r>
    </w:p>
    <w:p w14:paraId="71759783" w14:textId="54FF2319" w:rsidR="00B56FAF" w:rsidRDefault="00211DB2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part of Precept - £14,224.50</w:t>
      </w:r>
    </w:p>
    <w:p w14:paraId="1EF64B21" w14:textId="35F6E12E" w:rsidR="00211DB2" w:rsidRDefault="00211DB2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VAT Refund </w:t>
      </w:r>
      <w:r w:rsidR="0073772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£3,218.78</w:t>
      </w:r>
    </w:p>
    <w:p w14:paraId="5552CC94" w14:textId="09B1DCD3" w:rsidR="009C15EF" w:rsidRPr="00211DB2" w:rsidRDefault="00EE6E52" w:rsidP="00816337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 w:rsidRPr="00211DB2">
        <w:rPr>
          <w:rFonts w:ascii="Arial" w:hAnsi="Arial" w:cs="Arial"/>
          <w:sz w:val="24"/>
          <w:szCs w:val="24"/>
        </w:rPr>
        <w:t>Interest on the Redwood Bank</w:t>
      </w:r>
      <w:r w:rsidR="00305D00" w:rsidRPr="00211DB2">
        <w:rPr>
          <w:rFonts w:ascii="Arial" w:hAnsi="Arial" w:cs="Arial"/>
          <w:sz w:val="24"/>
          <w:szCs w:val="24"/>
        </w:rPr>
        <w:t xml:space="preserve"> account </w:t>
      </w:r>
      <w:r w:rsidRPr="00211DB2">
        <w:rPr>
          <w:rFonts w:ascii="Arial" w:hAnsi="Arial" w:cs="Arial"/>
          <w:sz w:val="24"/>
          <w:szCs w:val="24"/>
        </w:rPr>
        <w:t>£248.71</w:t>
      </w:r>
      <w:r w:rsidR="00211DB2" w:rsidRPr="00211DB2">
        <w:rPr>
          <w:rFonts w:ascii="Arial" w:hAnsi="Arial" w:cs="Arial"/>
          <w:sz w:val="24"/>
          <w:szCs w:val="24"/>
        </w:rPr>
        <w:t>,</w:t>
      </w:r>
      <w:r w:rsidRPr="00211DB2">
        <w:rPr>
          <w:rFonts w:ascii="Arial" w:hAnsi="Arial" w:cs="Arial"/>
          <w:sz w:val="24"/>
          <w:szCs w:val="24"/>
        </w:rPr>
        <w:t xml:space="preserve"> </w:t>
      </w:r>
      <w:r w:rsidR="00211DB2" w:rsidRPr="00211DB2">
        <w:rPr>
          <w:rFonts w:ascii="Arial" w:hAnsi="Arial" w:cs="Arial"/>
          <w:sz w:val="24"/>
          <w:szCs w:val="24"/>
        </w:rPr>
        <w:t xml:space="preserve">+ £240.68 </w:t>
      </w:r>
      <w:r w:rsidR="007A34B2" w:rsidRPr="00211DB2">
        <w:rPr>
          <w:rFonts w:ascii="Arial" w:hAnsi="Arial" w:cs="Arial"/>
          <w:sz w:val="24"/>
          <w:szCs w:val="24"/>
        </w:rPr>
        <w:t>x 2</w:t>
      </w:r>
    </w:p>
    <w:p w14:paraId="1F2CBDE7" w14:textId="77777777" w:rsidR="00B56FAF" w:rsidRDefault="00B56FAF" w:rsidP="00B56FAF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81166FB" w14:textId="77777777" w:rsidR="00063090" w:rsidRDefault="00063090" w:rsidP="000630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Payments</w:t>
      </w:r>
    </w:p>
    <w:p w14:paraId="1CFC7278" w14:textId="77777777" w:rsidR="000048B8" w:rsidRDefault="000048B8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</w:p>
    <w:p w14:paraId="1EA85F56" w14:textId="1934E330" w:rsidR="00063090" w:rsidRDefault="00063090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  <w:r w:rsidRPr="00B2625F">
        <w:rPr>
          <w:rFonts w:ascii="Arial" w:hAnsi="Arial" w:cs="Arial"/>
          <w:iCs/>
          <w:sz w:val="24"/>
          <w:szCs w:val="24"/>
        </w:rPr>
        <w:t xml:space="preserve">The PC approved </w:t>
      </w:r>
      <w:r>
        <w:rPr>
          <w:rFonts w:ascii="Arial" w:hAnsi="Arial" w:cs="Arial"/>
          <w:iCs/>
          <w:sz w:val="24"/>
          <w:szCs w:val="24"/>
        </w:rPr>
        <w:t>the following payments:</w:t>
      </w:r>
    </w:p>
    <w:p w14:paraId="33F869D7" w14:textId="01CC2F81" w:rsidR="0001482C" w:rsidRPr="00D77C08" w:rsidRDefault="00D77C08" w:rsidP="00FB190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0" w:name="_Hlk134283298"/>
      <w:bookmarkStart w:id="1" w:name="_Hlk103022086"/>
      <w:r w:rsidRPr="00D77C08">
        <w:rPr>
          <w:rFonts w:ascii="Arial" w:hAnsi="Arial" w:cs="Arial"/>
          <w:sz w:val="24"/>
          <w:szCs w:val="24"/>
        </w:rPr>
        <w:t>Repair/replace tap in Scented Garden - £118.38</w:t>
      </w:r>
      <w:r w:rsidR="0001482C" w:rsidRPr="00D77C08">
        <w:rPr>
          <w:rFonts w:ascii="Arial" w:hAnsi="Arial" w:cs="Arial"/>
          <w:sz w:val="24"/>
          <w:szCs w:val="24"/>
        </w:rPr>
        <w:t>;</w:t>
      </w:r>
    </w:p>
    <w:bookmarkEnd w:id="0"/>
    <w:bookmarkEnd w:id="1"/>
    <w:p w14:paraId="23C20DB1" w14:textId="43BB4E59" w:rsidR="001C1354" w:rsidRPr="009756E9" w:rsidRDefault="001C1354" w:rsidP="009756E9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3CA0C9FC" w14:textId="77777777" w:rsidR="009A4670" w:rsidRPr="009A4670" w:rsidRDefault="009A4670" w:rsidP="009A4670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9A4670">
        <w:rPr>
          <w:rFonts w:ascii="Arial" w:hAnsi="Arial" w:cs="Arial"/>
          <w:b/>
          <w:iCs/>
          <w:sz w:val="24"/>
          <w:szCs w:val="24"/>
          <w:u w:val="single"/>
        </w:rPr>
        <w:t>Planning Applications</w:t>
      </w:r>
    </w:p>
    <w:p w14:paraId="667407E6" w14:textId="39F1DBB5" w:rsidR="005A056C" w:rsidRPr="000D14D5" w:rsidRDefault="00B95428" w:rsidP="00127FA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2" w:name="_Hlk101966646"/>
      <w:r w:rsidRPr="000D14D5">
        <w:rPr>
          <w:rFonts w:ascii="Arial" w:hAnsi="Arial" w:cs="Arial"/>
          <w:iCs/>
          <w:sz w:val="24"/>
          <w:szCs w:val="24"/>
        </w:rPr>
        <w:t xml:space="preserve">The Clerk used delegated powers to record no objections from the Parish Council </w:t>
      </w:r>
      <w:r w:rsidR="00287199" w:rsidRPr="000D14D5">
        <w:rPr>
          <w:rFonts w:ascii="Arial" w:hAnsi="Arial" w:cs="Arial"/>
          <w:iCs/>
          <w:sz w:val="24"/>
          <w:szCs w:val="24"/>
        </w:rPr>
        <w:t xml:space="preserve">on the </w:t>
      </w:r>
      <w:r w:rsidRPr="000D14D5">
        <w:rPr>
          <w:rFonts w:ascii="Arial" w:hAnsi="Arial" w:cs="Arial"/>
          <w:iCs/>
          <w:sz w:val="24"/>
          <w:szCs w:val="24"/>
        </w:rPr>
        <w:t>following planning applications:</w:t>
      </w:r>
    </w:p>
    <w:p w14:paraId="0299C468" w14:textId="6A29DF38" w:rsidR="00D77C08" w:rsidRDefault="00D77C08" w:rsidP="00D77C08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77C08">
        <w:rPr>
          <w:rFonts w:ascii="Arial" w:hAnsi="Arial" w:cs="Arial"/>
          <w:sz w:val="24"/>
          <w:szCs w:val="24"/>
        </w:rPr>
        <w:t>23/01988/FUL - The Grange Foss Bank Farm Strensall Road, Erection of outbuilding to provide covered parking with installation of EV charging point – no objection</w:t>
      </w:r>
      <w:r>
        <w:rPr>
          <w:rFonts w:ascii="Arial" w:hAnsi="Arial" w:cs="Arial"/>
          <w:sz w:val="24"/>
          <w:szCs w:val="24"/>
        </w:rPr>
        <w:t>.</w:t>
      </w:r>
    </w:p>
    <w:p w14:paraId="37EF9787" w14:textId="77777777" w:rsidR="00D77C08" w:rsidRPr="00D77C08" w:rsidRDefault="00D77C08" w:rsidP="00D77C08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77C08">
        <w:rPr>
          <w:rFonts w:ascii="Arial" w:hAnsi="Arial" w:cs="Arial"/>
          <w:sz w:val="24"/>
          <w:szCs w:val="24"/>
        </w:rPr>
        <w:t>23/01904/TPO, 2 Shilton Garth Close - Crown lifting and dead wood removal on 1 no. Oak tree protected by Tree Preservation Order 247 – no objection</w:t>
      </w:r>
    </w:p>
    <w:p w14:paraId="397026EE" w14:textId="1FADCC91" w:rsidR="005A056C" w:rsidRPr="00D77C08" w:rsidRDefault="0086577F" w:rsidP="00D77C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77C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5A056C" w:rsidRPr="00D77C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following planning application</w:t>
      </w:r>
      <w:r w:rsidR="00B569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7C4417" w:rsidRPr="00D77C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</w:t>
      </w:r>
      <w:r w:rsidR="00B569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ere</w:t>
      </w:r>
      <w:r w:rsidR="005A056C" w:rsidRPr="00D77C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approved by City of York Council: </w:t>
      </w:r>
    </w:p>
    <w:bookmarkEnd w:id="2"/>
    <w:p w14:paraId="782ED73D" w14:textId="77777777" w:rsidR="00B569C9" w:rsidRDefault="00B569C9" w:rsidP="00B569C9">
      <w:pPr>
        <w:numPr>
          <w:ilvl w:val="0"/>
          <w:numId w:val="4"/>
        </w:numPr>
        <w:spacing w:after="0" w:line="240" w:lineRule="auto"/>
        <w:ind w:left="1037" w:hanging="357"/>
        <w:contextualSpacing/>
        <w:rPr>
          <w:rFonts w:ascii="Arial" w:hAnsi="Arial" w:cs="Arial"/>
          <w:sz w:val="24"/>
          <w:szCs w:val="24"/>
        </w:rPr>
      </w:pPr>
      <w:r w:rsidRPr="00B569C9">
        <w:rPr>
          <w:rFonts w:ascii="Arial" w:hAnsi="Arial" w:cs="Arial"/>
          <w:sz w:val="24"/>
          <w:szCs w:val="24"/>
        </w:rPr>
        <w:t>23/01603/TPO 124 Strensall Road – felling of dead tree (TPO)– approved</w:t>
      </w:r>
    </w:p>
    <w:p w14:paraId="71A3E60A" w14:textId="57B5E569" w:rsidR="00B569C9" w:rsidRPr="00B569C9" w:rsidRDefault="00B569C9" w:rsidP="00B569C9">
      <w:pPr>
        <w:numPr>
          <w:ilvl w:val="0"/>
          <w:numId w:val="4"/>
        </w:numPr>
        <w:spacing w:after="0" w:line="240" w:lineRule="auto"/>
        <w:ind w:left="1037" w:hanging="357"/>
        <w:contextualSpacing/>
        <w:rPr>
          <w:rFonts w:ascii="Arial" w:hAnsi="Arial" w:cs="Arial"/>
          <w:sz w:val="24"/>
          <w:szCs w:val="24"/>
        </w:rPr>
      </w:pPr>
      <w:r w:rsidRPr="00B569C9">
        <w:rPr>
          <w:rFonts w:ascii="Arial" w:eastAsiaTheme="minorEastAsia" w:hAnsi="Arial" w:cs="Arial"/>
          <w:sz w:val="24"/>
          <w:szCs w:val="24"/>
        </w:rPr>
        <w:t xml:space="preserve">23/01530/CPD, 25 Stablers Walk Earswick York YO32 9UZ, </w:t>
      </w:r>
      <w:r w:rsidRPr="00B569C9">
        <w:rPr>
          <w:rFonts w:ascii="Arial" w:hAnsi="Arial" w:cs="Arial"/>
          <w:sz w:val="24"/>
          <w:szCs w:val="24"/>
        </w:rPr>
        <w:t>Certificate</w:t>
      </w:r>
      <w:r w:rsidRPr="00B569C9">
        <w:rPr>
          <w:rFonts w:ascii="Arial" w:eastAsiaTheme="minorEastAsia" w:hAnsi="Arial" w:cs="Arial"/>
          <w:sz w:val="24"/>
          <w:szCs w:val="24"/>
        </w:rPr>
        <w:t xml:space="preserve"> of lawfulness for proposed development of a single storey rear extension – approved as permitted development.</w:t>
      </w:r>
    </w:p>
    <w:p w14:paraId="78F9494F" w14:textId="3C0B75A6" w:rsidR="00B569C9" w:rsidRDefault="00B569C9" w:rsidP="00B569C9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Developments at the following sites were discussed:</w:t>
      </w:r>
    </w:p>
    <w:p w14:paraId="76B18CE3" w14:textId="63F52EAD" w:rsidR="00B569C9" w:rsidRDefault="00B569C9" w:rsidP="00B569C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112 Strensall Road</w:t>
      </w:r>
      <w:r w:rsidR="00737726">
        <w:rPr>
          <w:rFonts w:ascii="Arial" w:hAnsi="Arial" w:cs="Arial"/>
          <w:sz w:val="24"/>
          <w:szCs w:val="24"/>
        </w:rPr>
        <w:t xml:space="preserve"> – Earswick PC will monitor the situation – we are awaiting the outcome of the City </w:t>
      </w:r>
      <w:proofErr w:type="gramStart"/>
      <w:r w:rsidR="00737726">
        <w:rPr>
          <w:rFonts w:ascii="Arial" w:hAnsi="Arial" w:cs="Arial"/>
          <w:sz w:val="24"/>
          <w:szCs w:val="24"/>
        </w:rPr>
        <w:t>Of</w:t>
      </w:r>
      <w:proofErr w:type="gramEnd"/>
      <w:r w:rsidR="00737726">
        <w:rPr>
          <w:rFonts w:ascii="Arial" w:hAnsi="Arial" w:cs="Arial"/>
          <w:sz w:val="24"/>
          <w:szCs w:val="24"/>
        </w:rPr>
        <w:t xml:space="preserve"> York Council’s (CYC’s) application for a warrant to enter the premises.</w:t>
      </w:r>
    </w:p>
    <w:p w14:paraId="01D56B86" w14:textId="6B304A23" w:rsidR="00B569C9" w:rsidRPr="00B569C9" w:rsidRDefault="00B569C9" w:rsidP="00B569C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258 Strensall Road</w:t>
      </w:r>
      <w:r w:rsidR="00737726">
        <w:rPr>
          <w:rFonts w:ascii="Arial" w:hAnsi="Arial" w:cs="Arial"/>
          <w:sz w:val="24"/>
          <w:szCs w:val="24"/>
        </w:rPr>
        <w:t xml:space="preserve"> – Earswick PC await a revised planning application. The clerk was asked to write to </w:t>
      </w:r>
      <w:r w:rsidR="00C50AE3">
        <w:rPr>
          <w:rFonts w:ascii="Arial" w:hAnsi="Arial" w:cs="Arial"/>
          <w:sz w:val="24"/>
          <w:szCs w:val="24"/>
        </w:rPr>
        <w:t xml:space="preserve">CYC as there are signs of multiple occupancy. </w:t>
      </w:r>
      <w:r w:rsidR="00C50AE3" w:rsidRPr="00431865">
        <w:rPr>
          <w:rFonts w:ascii="Arial" w:hAnsi="Arial" w:cs="Arial"/>
          <w:b/>
          <w:sz w:val="24"/>
          <w:szCs w:val="24"/>
        </w:rPr>
        <w:t>Action BOC</w:t>
      </w:r>
    </w:p>
    <w:p w14:paraId="76C09312" w14:textId="77777777" w:rsidR="00A71D77" w:rsidRPr="00A71D77" w:rsidRDefault="00A71D77" w:rsidP="00AD750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61EB17" w14:textId="77777777" w:rsidR="005667B7" w:rsidRDefault="005667B7" w:rsidP="005667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6535">
        <w:rPr>
          <w:rFonts w:ascii="Arial" w:hAnsi="Arial" w:cs="Arial"/>
          <w:b/>
          <w:sz w:val="24"/>
          <w:szCs w:val="24"/>
          <w:u w:val="single"/>
        </w:rPr>
        <w:t>Monthly Equipment Check</w:t>
      </w:r>
    </w:p>
    <w:p w14:paraId="2784A833" w14:textId="77777777" w:rsidR="005667B7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75412448" w14:textId="5962F7CD" w:rsidR="00E34ADE" w:rsidRDefault="005667B7" w:rsidP="008B3F9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c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heck </w:t>
      </w:r>
      <w:r>
        <w:rPr>
          <w:rFonts w:ascii="Arial" w:hAnsi="Arial" w:cs="Arial"/>
          <w:bCs/>
          <w:iCs/>
          <w:sz w:val="24"/>
          <w:szCs w:val="24"/>
        </w:rPr>
        <w:t xml:space="preserve">was 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carried out by Cllr Offler and </w:t>
      </w:r>
      <w:r>
        <w:rPr>
          <w:rFonts w:ascii="Arial" w:hAnsi="Arial" w:cs="Arial"/>
          <w:bCs/>
          <w:iCs/>
          <w:sz w:val="24"/>
          <w:szCs w:val="24"/>
        </w:rPr>
        <w:t xml:space="preserve">a report </w:t>
      </w:r>
      <w:r w:rsidRPr="000C57C7">
        <w:rPr>
          <w:rFonts w:ascii="Arial" w:hAnsi="Arial" w:cs="Arial"/>
          <w:bCs/>
          <w:iCs/>
          <w:sz w:val="24"/>
          <w:szCs w:val="24"/>
        </w:rPr>
        <w:t>circulated prior to the meeting.</w:t>
      </w:r>
      <w:r w:rsidR="00AD3736">
        <w:rPr>
          <w:rFonts w:ascii="Arial" w:hAnsi="Arial" w:cs="Arial"/>
          <w:bCs/>
          <w:iCs/>
          <w:sz w:val="24"/>
          <w:szCs w:val="24"/>
        </w:rPr>
        <w:t xml:space="preserve"> This was discussed</w:t>
      </w:r>
      <w:r w:rsidR="008B3F98">
        <w:rPr>
          <w:rFonts w:ascii="Arial" w:hAnsi="Arial" w:cs="Arial"/>
          <w:bCs/>
          <w:iCs/>
          <w:sz w:val="24"/>
          <w:szCs w:val="24"/>
        </w:rPr>
        <w:t xml:space="preserve">. </w:t>
      </w:r>
      <w:r w:rsidR="00AD3736" w:rsidRPr="00E34ADE">
        <w:rPr>
          <w:rFonts w:ascii="Arial" w:hAnsi="Arial" w:cs="Arial"/>
          <w:bCs/>
          <w:iCs/>
          <w:sz w:val="24"/>
          <w:szCs w:val="24"/>
        </w:rPr>
        <w:t xml:space="preserve">Cllr </w:t>
      </w:r>
      <w:r w:rsidR="00E34ADE">
        <w:rPr>
          <w:rFonts w:ascii="Arial" w:hAnsi="Arial" w:cs="Arial"/>
          <w:bCs/>
          <w:iCs/>
          <w:sz w:val="24"/>
          <w:szCs w:val="24"/>
        </w:rPr>
        <w:t xml:space="preserve">Lumley-Holmes reported that the trees mentioned in the report </w:t>
      </w:r>
      <w:r w:rsidR="008E0B88">
        <w:rPr>
          <w:rFonts w:ascii="Arial" w:hAnsi="Arial" w:cs="Arial"/>
          <w:bCs/>
          <w:iCs/>
          <w:sz w:val="24"/>
          <w:szCs w:val="24"/>
        </w:rPr>
        <w:t>a</w:t>
      </w:r>
      <w:r w:rsidR="00E34ADE">
        <w:rPr>
          <w:rFonts w:ascii="Arial" w:hAnsi="Arial" w:cs="Arial"/>
          <w:bCs/>
          <w:iCs/>
          <w:sz w:val="24"/>
          <w:szCs w:val="24"/>
        </w:rPr>
        <w:t>re not a danger to residents and no further action is required</w:t>
      </w:r>
      <w:r w:rsidR="00C50AE3">
        <w:rPr>
          <w:rFonts w:ascii="Arial" w:hAnsi="Arial" w:cs="Arial"/>
          <w:bCs/>
          <w:iCs/>
          <w:sz w:val="24"/>
          <w:szCs w:val="24"/>
        </w:rPr>
        <w:t xml:space="preserve"> at this stage</w:t>
      </w:r>
      <w:r w:rsidR="00E34ADE">
        <w:rPr>
          <w:rFonts w:ascii="Arial" w:hAnsi="Arial" w:cs="Arial"/>
          <w:bCs/>
          <w:iCs/>
          <w:sz w:val="24"/>
          <w:szCs w:val="24"/>
        </w:rPr>
        <w:t>.</w:t>
      </w:r>
    </w:p>
    <w:p w14:paraId="2FCD1B78" w14:textId="77777777" w:rsidR="005667B7" w:rsidRPr="008B3F98" w:rsidRDefault="005667B7" w:rsidP="008B3F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77693A" w14:textId="0A4474A1" w:rsidR="00B443A9" w:rsidRDefault="00077720" w:rsidP="00CC65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Double Taxation</w:t>
      </w:r>
    </w:p>
    <w:p w14:paraId="7AAB9B26" w14:textId="4238A27D" w:rsidR="00B443A9" w:rsidRDefault="00B443A9" w:rsidP="00B443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85F4C07" w14:textId="2977F99C" w:rsidR="009C15EF" w:rsidRDefault="009C15EF" w:rsidP="009C15EF">
      <w:pPr>
        <w:pStyle w:val="ListParagraph"/>
        <w:spacing w:after="14" w:line="247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>.</w:t>
      </w:r>
      <w:r w:rsidR="00C50AE3">
        <w:rPr>
          <w:rFonts w:ascii="Arial" w:hAnsi="Arial" w:cs="Arial"/>
          <w:bCs/>
          <w:sz w:val="24"/>
          <w:szCs w:val="24"/>
        </w:rPr>
        <w:t xml:space="preserve"> The clerk was asked to clarify</w:t>
      </w:r>
      <w:r w:rsidR="008E0B88">
        <w:rPr>
          <w:rFonts w:ascii="Arial" w:hAnsi="Arial" w:cs="Arial"/>
          <w:bCs/>
          <w:sz w:val="24"/>
          <w:szCs w:val="24"/>
        </w:rPr>
        <w:t xml:space="preserve"> with CYC as </w:t>
      </w:r>
      <w:proofErr w:type="gramStart"/>
      <w:r w:rsidR="008E0B88">
        <w:rPr>
          <w:rFonts w:ascii="Arial" w:hAnsi="Arial" w:cs="Arial"/>
          <w:bCs/>
          <w:sz w:val="24"/>
          <w:szCs w:val="24"/>
        </w:rPr>
        <w:t xml:space="preserve">to </w:t>
      </w:r>
      <w:r w:rsidR="00C50AE3">
        <w:rPr>
          <w:rFonts w:ascii="Arial" w:hAnsi="Arial" w:cs="Arial"/>
          <w:bCs/>
          <w:sz w:val="24"/>
          <w:szCs w:val="24"/>
        </w:rPr>
        <w:t xml:space="preserve"> whether</w:t>
      </w:r>
      <w:proofErr w:type="gramEnd"/>
      <w:r w:rsidR="00C50AE3">
        <w:rPr>
          <w:rFonts w:ascii="Arial" w:hAnsi="Arial" w:cs="Arial"/>
          <w:bCs/>
          <w:sz w:val="24"/>
          <w:szCs w:val="24"/>
        </w:rPr>
        <w:t xml:space="preserve"> double taxation applies to assets owned by the PC </w:t>
      </w:r>
      <w:r w:rsidR="003028C5">
        <w:rPr>
          <w:rFonts w:ascii="Arial" w:hAnsi="Arial" w:cs="Arial"/>
          <w:bCs/>
          <w:sz w:val="24"/>
          <w:szCs w:val="24"/>
        </w:rPr>
        <w:t xml:space="preserve">so that we can </w:t>
      </w:r>
      <w:r w:rsidR="00C50AE3">
        <w:rPr>
          <w:rFonts w:ascii="Arial" w:hAnsi="Arial" w:cs="Arial"/>
          <w:bCs/>
          <w:sz w:val="24"/>
          <w:szCs w:val="24"/>
        </w:rPr>
        <w:t>complete the form accordingly</w:t>
      </w:r>
      <w:r w:rsidR="003028C5">
        <w:rPr>
          <w:rFonts w:ascii="Arial" w:hAnsi="Arial" w:cs="Arial"/>
          <w:bCs/>
          <w:sz w:val="24"/>
          <w:szCs w:val="24"/>
        </w:rPr>
        <w:t xml:space="preserve">. Once </w:t>
      </w:r>
      <w:r w:rsidR="00C50AE3">
        <w:rPr>
          <w:rFonts w:ascii="Arial" w:hAnsi="Arial" w:cs="Arial"/>
          <w:bCs/>
          <w:sz w:val="24"/>
          <w:szCs w:val="24"/>
        </w:rPr>
        <w:t xml:space="preserve">agreement </w:t>
      </w:r>
      <w:r w:rsidR="003028C5">
        <w:rPr>
          <w:rFonts w:ascii="Arial" w:hAnsi="Arial" w:cs="Arial"/>
          <w:bCs/>
          <w:sz w:val="24"/>
          <w:szCs w:val="24"/>
        </w:rPr>
        <w:t>reached within the PC, the clerk to submit the forms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431865">
        <w:rPr>
          <w:rFonts w:ascii="Arial" w:hAnsi="Arial" w:cs="Arial"/>
          <w:b/>
          <w:sz w:val="24"/>
          <w:szCs w:val="24"/>
        </w:rPr>
        <w:t>Action BOC</w:t>
      </w:r>
    </w:p>
    <w:p w14:paraId="240FE29E" w14:textId="77777777" w:rsidR="00446FD0" w:rsidRPr="00E34ADE" w:rsidRDefault="00446FD0" w:rsidP="00E34ADE">
      <w:pPr>
        <w:spacing w:after="14" w:line="247" w:lineRule="auto"/>
        <w:rPr>
          <w:rFonts w:ascii="Arial" w:hAnsi="Arial" w:cs="Arial"/>
          <w:b/>
          <w:sz w:val="24"/>
          <w:szCs w:val="24"/>
        </w:rPr>
      </w:pPr>
    </w:p>
    <w:p w14:paraId="0F057DED" w14:textId="1C377677" w:rsidR="00914857" w:rsidRDefault="00077720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Playground Signs</w:t>
      </w:r>
    </w:p>
    <w:p w14:paraId="5E4EF126" w14:textId="77777777" w:rsidR="00FA28FB" w:rsidRDefault="00FA28FB" w:rsidP="00FA28FB">
      <w:pPr>
        <w:pStyle w:val="ListParagraph"/>
        <w:spacing w:after="14" w:line="247" w:lineRule="auto"/>
        <w:ind w:left="360"/>
        <w:rPr>
          <w:rFonts w:ascii="Arial" w:hAnsi="Arial" w:cs="Arial"/>
          <w:bCs/>
          <w:sz w:val="24"/>
          <w:szCs w:val="24"/>
        </w:rPr>
      </w:pPr>
    </w:p>
    <w:p w14:paraId="0CEE7DE1" w14:textId="3519B832" w:rsidR="00FA28FB" w:rsidRPr="002F0A5C" w:rsidRDefault="00AD7507" w:rsidP="002F0A5C">
      <w:pPr>
        <w:pStyle w:val="ListParagraph"/>
        <w:spacing w:after="14" w:line="247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2F4904">
        <w:rPr>
          <w:rFonts w:ascii="Arial" w:hAnsi="Arial" w:cs="Arial"/>
          <w:bCs/>
          <w:sz w:val="24"/>
          <w:szCs w:val="24"/>
        </w:rPr>
        <w:t xml:space="preserve"> and it was agreed that the signs should be </w:t>
      </w:r>
      <w:r w:rsidR="00772A5F">
        <w:rPr>
          <w:rFonts w:ascii="Arial" w:hAnsi="Arial" w:cs="Arial"/>
          <w:bCs/>
          <w:sz w:val="24"/>
          <w:szCs w:val="24"/>
        </w:rPr>
        <w:t>replaced</w:t>
      </w:r>
      <w:r w:rsidR="002F4904">
        <w:rPr>
          <w:rFonts w:ascii="Arial" w:hAnsi="Arial" w:cs="Arial"/>
          <w:bCs/>
          <w:sz w:val="24"/>
          <w:szCs w:val="24"/>
        </w:rPr>
        <w:t xml:space="preserve"> up a</w:t>
      </w:r>
      <w:r w:rsidR="00BA59CB">
        <w:rPr>
          <w:rFonts w:ascii="Arial" w:hAnsi="Arial" w:cs="Arial"/>
          <w:bCs/>
          <w:sz w:val="24"/>
          <w:szCs w:val="24"/>
        </w:rPr>
        <w:t xml:space="preserve">t a cost of up to </w:t>
      </w:r>
      <w:r w:rsidR="002F4904">
        <w:rPr>
          <w:rFonts w:ascii="Arial" w:hAnsi="Arial" w:cs="Arial"/>
          <w:bCs/>
          <w:sz w:val="24"/>
          <w:szCs w:val="24"/>
        </w:rPr>
        <w:t>of £</w:t>
      </w:r>
      <w:r w:rsidR="00D65EC5">
        <w:rPr>
          <w:rFonts w:ascii="Arial" w:hAnsi="Arial" w:cs="Arial"/>
          <w:bCs/>
          <w:sz w:val="24"/>
          <w:szCs w:val="24"/>
        </w:rPr>
        <w:t>64 +VAT</w:t>
      </w:r>
      <w:r w:rsidR="00BA59CB">
        <w:rPr>
          <w:rFonts w:ascii="Arial" w:hAnsi="Arial" w:cs="Arial"/>
          <w:bCs/>
          <w:sz w:val="24"/>
          <w:szCs w:val="24"/>
        </w:rPr>
        <w:t>.</w:t>
      </w:r>
      <w:r w:rsidR="002F0A5C">
        <w:rPr>
          <w:rFonts w:ascii="Arial" w:hAnsi="Arial" w:cs="Arial"/>
          <w:b/>
          <w:sz w:val="24"/>
          <w:szCs w:val="24"/>
        </w:rPr>
        <w:t xml:space="preserve"> Action </w:t>
      </w:r>
      <w:r w:rsidR="002F4904">
        <w:rPr>
          <w:rFonts w:ascii="Arial" w:hAnsi="Arial" w:cs="Arial"/>
          <w:b/>
          <w:sz w:val="24"/>
          <w:szCs w:val="24"/>
        </w:rPr>
        <w:t>Cllr Offler</w:t>
      </w:r>
    </w:p>
    <w:p w14:paraId="34D87A5D" w14:textId="77777777" w:rsidR="00AD7507" w:rsidRPr="002A5444" w:rsidRDefault="00AD7507" w:rsidP="008B3F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9D4D2E" w14:textId="51E3DADE" w:rsidR="00AD7507" w:rsidRDefault="00077720" w:rsidP="00AD75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Street Lighting Near Bus Stop (heading North) On Strensall Road</w:t>
      </w:r>
    </w:p>
    <w:p w14:paraId="0587CFF6" w14:textId="752412E2" w:rsidR="00AD7507" w:rsidRDefault="00AD7507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FA28FB">
        <w:rPr>
          <w:rFonts w:ascii="Arial" w:hAnsi="Arial" w:cs="Arial"/>
          <w:bCs/>
          <w:sz w:val="24"/>
          <w:szCs w:val="24"/>
        </w:rPr>
        <w:t>.</w:t>
      </w:r>
      <w:r w:rsidR="000015EA">
        <w:rPr>
          <w:rFonts w:ascii="Arial" w:hAnsi="Arial" w:cs="Arial"/>
          <w:bCs/>
          <w:sz w:val="24"/>
          <w:szCs w:val="24"/>
        </w:rPr>
        <w:t xml:space="preserve"> </w:t>
      </w:r>
      <w:r w:rsidR="00BA59CB">
        <w:rPr>
          <w:rFonts w:ascii="Arial" w:hAnsi="Arial" w:cs="Arial"/>
          <w:bCs/>
          <w:sz w:val="24"/>
          <w:szCs w:val="24"/>
        </w:rPr>
        <w:t xml:space="preserve">The clerk was asked to write to </w:t>
      </w:r>
      <w:r w:rsidR="00C50AE3">
        <w:rPr>
          <w:rFonts w:ascii="Arial" w:hAnsi="Arial" w:cs="Arial"/>
          <w:bCs/>
          <w:sz w:val="24"/>
          <w:szCs w:val="24"/>
        </w:rPr>
        <w:t xml:space="preserve">CYC </w:t>
      </w:r>
      <w:r w:rsidR="00BA59CB">
        <w:rPr>
          <w:rFonts w:ascii="Arial" w:hAnsi="Arial" w:cs="Arial"/>
          <w:bCs/>
          <w:sz w:val="24"/>
          <w:szCs w:val="24"/>
        </w:rPr>
        <w:t xml:space="preserve">asking for a site meeting to explore options to improve lighting near the bus stop. </w:t>
      </w:r>
      <w:r w:rsidR="00BA59CB" w:rsidRPr="00431865">
        <w:rPr>
          <w:rFonts w:ascii="Arial" w:hAnsi="Arial" w:cs="Arial"/>
          <w:b/>
          <w:sz w:val="24"/>
          <w:szCs w:val="24"/>
        </w:rPr>
        <w:t>Action BOC</w:t>
      </w:r>
    </w:p>
    <w:p w14:paraId="6285F1A1" w14:textId="77777777" w:rsidR="00FA28FB" w:rsidRPr="002A5444" w:rsidRDefault="00FA28FB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3DD4177" w14:textId="6988AEC8" w:rsidR="00AD7507" w:rsidRDefault="00077720" w:rsidP="00AD75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Seat At Bus Stop (Opposite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Village Street)</w:t>
      </w:r>
    </w:p>
    <w:p w14:paraId="41E34A1E" w14:textId="464C9712" w:rsidR="009C15EF" w:rsidRDefault="00AD7507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C50AE3">
        <w:rPr>
          <w:rFonts w:ascii="Arial" w:hAnsi="Arial" w:cs="Arial"/>
          <w:bCs/>
          <w:sz w:val="24"/>
          <w:szCs w:val="24"/>
        </w:rPr>
        <w:t>. The bus shelter is not owned by the PC</w:t>
      </w:r>
      <w:r w:rsidR="008830A7">
        <w:rPr>
          <w:rFonts w:ascii="Arial" w:hAnsi="Arial" w:cs="Arial"/>
          <w:bCs/>
          <w:sz w:val="24"/>
          <w:szCs w:val="24"/>
        </w:rPr>
        <w:t>, and the owners won’t allow seating to be installed in the bus shelter.</w:t>
      </w:r>
    </w:p>
    <w:p w14:paraId="5A252927" w14:textId="2C8EFDC7" w:rsidR="00AD7507" w:rsidRPr="000015EA" w:rsidRDefault="00AD7507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14479EC" w14:textId="64AB60A4" w:rsidR="00447387" w:rsidRDefault="00077720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Memorial In Scented Garden</w:t>
      </w:r>
    </w:p>
    <w:p w14:paraId="1AF9384B" w14:textId="543E09B7" w:rsidR="00447387" w:rsidRPr="00A0772E" w:rsidRDefault="00A0772E" w:rsidP="00A0772E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A34B2">
        <w:rPr>
          <w:rFonts w:ascii="Arial" w:hAnsi="Arial" w:cs="Arial"/>
          <w:bCs/>
          <w:sz w:val="24"/>
          <w:szCs w:val="24"/>
        </w:rPr>
        <w:t>It was agreed that</w:t>
      </w:r>
      <w:r w:rsidR="00BA59CB">
        <w:rPr>
          <w:rFonts w:ascii="Arial" w:hAnsi="Arial" w:cs="Arial"/>
          <w:bCs/>
          <w:sz w:val="24"/>
          <w:szCs w:val="24"/>
        </w:rPr>
        <w:t xml:space="preserve"> </w:t>
      </w:r>
      <w:r w:rsidR="00D65EC5">
        <w:rPr>
          <w:rFonts w:ascii="Arial" w:hAnsi="Arial" w:cs="Arial"/>
          <w:bCs/>
          <w:sz w:val="24"/>
          <w:szCs w:val="24"/>
        </w:rPr>
        <w:t>4 Rosa Irene</w:t>
      </w:r>
      <w:r w:rsidR="00BA59CB">
        <w:rPr>
          <w:rFonts w:ascii="Arial" w:hAnsi="Arial" w:cs="Arial"/>
          <w:bCs/>
          <w:sz w:val="24"/>
          <w:szCs w:val="24"/>
        </w:rPr>
        <w:t xml:space="preserve"> </w:t>
      </w:r>
      <w:r w:rsidR="00D65EC5">
        <w:rPr>
          <w:rFonts w:ascii="Arial" w:hAnsi="Arial" w:cs="Arial"/>
          <w:bCs/>
          <w:sz w:val="24"/>
          <w:szCs w:val="24"/>
        </w:rPr>
        <w:t xml:space="preserve">roses </w:t>
      </w:r>
      <w:r w:rsidR="00BA59CB">
        <w:rPr>
          <w:rFonts w:ascii="Arial" w:hAnsi="Arial" w:cs="Arial"/>
          <w:bCs/>
          <w:sz w:val="24"/>
          <w:szCs w:val="24"/>
        </w:rPr>
        <w:t>should be purchased at a cost of £</w:t>
      </w:r>
      <w:r w:rsidR="00D65EC5">
        <w:rPr>
          <w:rFonts w:ascii="Arial" w:hAnsi="Arial" w:cs="Arial"/>
          <w:bCs/>
          <w:sz w:val="24"/>
          <w:szCs w:val="24"/>
        </w:rPr>
        <w:t>80</w:t>
      </w:r>
      <w:r w:rsidR="00BA59CB">
        <w:rPr>
          <w:rFonts w:ascii="Arial" w:hAnsi="Arial" w:cs="Arial"/>
          <w:bCs/>
          <w:sz w:val="24"/>
          <w:szCs w:val="24"/>
        </w:rPr>
        <w:t xml:space="preserve"> and planted </w:t>
      </w:r>
      <w:r w:rsidR="00D65EC5">
        <w:rPr>
          <w:rFonts w:ascii="Arial" w:hAnsi="Arial" w:cs="Arial"/>
          <w:bCs/>
          <w:sz w:val="24"/>
          <w:szCs w:val="24"/>
        </w:rPr>
        <w:t>in memory of</w:t>
      </w:r>
      <w:r w:rsidR="00BA59CB">
        <w:rPr>
          <w:rFonts w:ascii="Arial" w:hAnsi="Arial" w:cs="Arial"/>
          <w:bCs/>
          <w:sz w:val="24"/>
          <w:szCs w:val="24"/>
        </w:rPr>
        <w:t xml:space="preserve"> Mrs Irene Jones</w:t>
      </w:r>
      <w:r w:rsidR="007A34B2">
        <w:rPr>
          <w:rFonts w:ascii="Arial" w:hAnsi="Arial" w:cs="Arial"/>
          <w:bCs/>
          <w:sz w:val="24"/>
          <w:szCs w:val="24"/>
        </w:rPr>
        <w:t xml:space="preserve">. </w:t>
      </w:r>
      <w:r w:rsidR="007A34B2" w:rsidRPr="00431865">
        <w:rPr>
          <w:rFonts w:ascii="Arial" w:hAnsi="Arial" w:cs="Arial"/>
          <w:b/>
          <w:sz w:val="24"/>
          <w:szCs w:val="24"/>
        </w:rPr>
        <w:t xml:space="preserve">Action </w:t>
      </w:r>
      <w:r w:rsidR="00D65EC5">
        <w:rPr>
          <w:rFonts w:ascii="Arial" w:hAnsi="Arial" w:cs="Arial"/>
          <w:b/>
          <w:sz w:val="24"/>
          <w:szCs w:val="24"/>
        </w:rPr>
        <w:t>Cllr Lumley-Holmes</w:t>
      </w:r>
    </w:p>
    <w:p w14:paraId="1F6C5AFC" w14:textId="77777777" w:rsidR="00447387" w:rsidRPr="00424485" w:rsidRDefault="00447387" w:rsidP="0044738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A21B9C6" w14:textId="3D804DB5" w:rsidR="00077720" w:rsidRDefault="00077720" w:rsidP="0007772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Extra Work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Public Open Space</w:t>
      </w:r>
    </w:p>
    <w:p w14:paraId="7AE0D285" w14:textId="77777777" w:rsidR="00077720" w:rsidRPr="00424485" w:rsidRDefault="00077720" w:rsidP="00077720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DF9203F" w14:textId="4C6FCB71" w:rsidR="00077720" w:rsidRDefault="00077720" w:rsidP="0007772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="00BA59CB">
        <w:rPr>
          <w:rFonts w:ascii="Arial" w:hAnsi="Arial" w:cs="Arial"/>
          <w:bCs/>
          <w:sz w:val="24"/>
          <w:szCs w:val="24"/>
        </w:rPr>
        <w:t xml:space="preserve"> and it was agreed that £</w:t>
      </w:r>
      <w:r w:rsidR="00B11ACB">
        <w:rPr>
          <w:rFonts w:ascii="Arial" w:hAnsi="Arial" w:cs="Arial"/>
          <w:bCs/>
          <w:sz w:val="24"/>
          <w:szCs w:val="24"/>
        </w:rPr>
        <w:t>4</w:t>
      </w:r>
      <w:r w:rsidR="00BA59CB">
        <w:rPr>
          <w:rFonts w:ascii="Arial" w:hAnsi="Arial" w:cs="Arial"/>
          <w:bCs/>
          <w:sz w:val="24"/>
          <w:szCs w:val="24"/>
        </w:rPr>
        <w:t xml:space="preserve">00 + VAT be authorised to pay Andy Hill for </w:t>
      </w:r>
      <w:r w:rsidR="00B11ACB">
        <w:rPr>
          <w:rFonts w:ascii="Arial" w:hAnsi="Arial" w:cs="Arial"/>
          <w:bCs/>
          <w:sz w:val="24"/>
          <w:szCs w:val="24"/>
        </w:rPr>
        <w:t xml:space="preserve">two </w:t>
      </w:r>
      <w:r w:rsidR="00BA59CB">
        <w:rPr>
          <w:rFonts w:ascii="Arial" w:hAnsi="Arial" w:cs="Arial"/>
          <w:bCs/>
          <w:sz w:val="24"/>
          <w:szCs w:val="24"/>
        </w:rPr>
        <w:t xml:space="preserve">day’s work in clearing / cutting back </w:t>
      </w:r>
      <w:r w:rsidR="00E166B2">
        <w:rPr>
          <w:rFonts w:ascii="Arial" w:hAnsi="Arial" w:cs="Arial"/>
          <w:bCs/>
          <w:sz w:val="24"/>
          <w:szCs w:val="24"/>
        </w:rPr>
        <w:t xml:space="preserve">shrubs, bushes &amp; trees in the Public Open Space. The clerk was asked to inform Andy Hill of this. </w:t>
      </w:r>
      <w:r w:rsidR="00E166B2" w:rsidRPr="00431865">
        <w:rPr>
          <w:rFonts w:ascii="Arial" w:hAnsi="Arial" w:cs="Arial"/>
          <w:b/>
          <w:sz w:val="24"/>
          <w:szCs w:val="24"/>
        </w:rPr>
        <w:t>Action BOC</w:t>
      </w:r>
    </w:p>
    <w:p w14:paraId="5D711795" w14:textId="77777777" w:rsidR="00077720" w:rsidRPr="00A0772E" w:rsidRDefault="00077720" w:rsidP="0007772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956C1F6" w14:textId="15621FE7" w:rsidR="00077720" w:rsidRDefault="00077720" w:rsidP="0007772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Hedge Alongside </w:t>
      </w:r>
      <w:r w:rsidR="00073500">
        <w:rPr>
          <w:rFonts w:ascii="Arial" w:hAnsi="Arial" w:cs="Arial"/>
          <w:b/>
          <w:sz w:val="24"/>
          <w:szCs w:val="24"/>
          <w:u w:val="single"/>
        </w:rPr>
        <w:t>Strensall Road (Beside High Garth)</w:t>
      </w:r>
    </w:p>
    <w:p w14:paraId="105BF999" w14:textId="77777777" w:rsidR="00077720" w:rsidRPr="00424485" w:rsidRDefault="00077720" w:rsidP="00077720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C73465F" w14:textId="27A5209A" w:rsidR="008830A7" w:rsidRDefault="00077720" w:rsidP="008830A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8830A7">
        <w:rPr>
          <w:rFonts w:ascii="Arial" w:hAnsi="Arial" w:cs="Arial"/>
          <w:bCs/>
          <w:sz w:val="24"/>
          <w:szCs w:val="24"/>
        </w:rPr>
        <w:t xml:space="preserve">The clerk was asked to write to CYC requesting a site visit to discuss the removal of the hedge and the possibility of widening the </w:t>
      </w:r>
      <w:r w:rsidR="008830A7">
        <w:rPr>
          <w:rFonts w:ascii="Arial" w:hAnsi="Arial" w:cs="Arial"/>
          <w:bCs/>
          <w:sz w:val="24"/>
          <w:szCs w:val="24"/>
        </w:rPr>
        <w:lastRenderedPageBreak/>
        <w:t xml:space="preserve">footpath once the hedge removed. The PC is open to paying CYC to remove the hedge but would like CYC to pay for the widening of the pavement. </w:t>
      </w:r>
      <w:r w:rsidR="008830A7" w:rsidRPr="00431865">
        <w:rPr>
          <w:rFonts w:ascii="Arial" w:hAnsi="Arial" w:cs="Arial"/>
          <w:b/>
          <w:sz w:val="24"/>
          <w:szCs w:val="24"/>
        </w:rPr>
        <w:t>Action BOC</w:t>
      </w:r>
    </w:p>
    <w:p w14:paraId="33E5FE20" w14:textId="77777777" w:rsidR="008830A7" w:rsidRDefault="008830A7" w:rsidP="008830A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23994B1" w14:textId="77777777" w:rsidR="008830A7" w:rsidRDefault="008830A7" w:rsidP="008830A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8830A7">
        <w:rPr>
          <w:rFonts w:ascii="Arial" w:hAnsi="Arial" w:cs="Arial"/>
          <w:bCs/>
          <w:sz w:val="24"/>
          <w:szCs w:val="24"/>
        </w:rPr>
        <w:t>The clerk was also asked to draft a note to be sent to nearby residents to inform them of the plan to remove the hedge.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865">
        <w:rPr>
          <w:rFonts w:ascii="Arial" w:hAnsi="Arial" w:cs="Arial"/>
          <w:b/>
          <w:sz w:val="24"/>
          <w:szCs w:val="24"/>
        </w:rPr>
        <w:t>Action BOC</w:t>
      </w:r>
    </w:p>
    <w:p w14:paraId="3383268B" w14:textId="4D5F9B0E" w:rsidR="00077720" w:rsidRDefault="00077720" w:rsidP="0007772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610B4CA6" w14:textId="77777777" w:rsidR="00073500" w:rsidRPr="00A0772E" w:rsidRDefault="00073500" w:rsidP="0007772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2D9EB9D" w14:textId="44B3B654" w:rsidR="00073500" w:rsidRDefault="00073500" w:rsidP="0007350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Contract For Cutting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Flower Meadow</w:t>
      </w:r>
    </w:p>
    <w:p w14:paraId="0D30C220" w14:textId="77777777" w:rsidR="00073500" w:rsidRPr="00424485" w:rsidRDefault="00073500" w:rsidP="00073500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294022B" w14:textId="50145280" w:rsidR="00073500" w:rsidRPr="008830A7" w:rsidRDefault="00073500" w:rsidP="00073500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8830A7">
        <w:rPr>
          <w:rFonts w:ascii="Arial" w:hAnsi="Arial" w:cs="Arial"/>
          <w:bCs/>
          <w:sz w:val="24"/>
          <w:szCs w:val="24"/>
        </w:rPr>
        <w:t xml:space="preserve">Cllrs Offler &amp; Lumley-Holmes to meet the contractor on site to discuss/supervise. </w:t>
      </w:r>
      <w:r w:rsidR="008830A7" w:rsidRPr="008830A7">
        <w:rPr>
          <w:rFonts w:ascii="Arial" w:hAnsi="Arial" w:cs="Arial"/>
          <w:b/>
          <w:sz w:val="24"/>
          <w:szCs w:val="24"/>
        </w:rPr>
        <w:t>Action Cllrs Offler &amp; Lumley-Holmes</w:t>
      </w:r>
    </w:p>
    <w:p w14:paraId="3699610F" w14:textId="77777777" w:rsidR="00073500" w:rsidRPr="00A0772E" w:rsidRDefault="00073500" w:rsidP="0007350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496A72AB" w14:textId="64E132CF" w:rsidR="00077720" w:rsidRDefault="00073500" w:rsidP="0007772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City Of York’s Local Transport Strategy</w:t>
      </w:r>
    </w:p>
    <w:p w14:paraId="13BDF19A" w14:textId="77777777" w:rsidR="00077720" w:rsidRPr="00424485" w:rsidRDefault="00077720" w:rsidP="00077720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8EA4E80" w14:textId="596D8F57" w:rsidR="00077720" w:rsidRDefault="00077720" w:rsidP="0007772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9249B3">
        <w:rPr>
          <w:rFonts w:ascii="Arial" w:hAnsi="Arial" w:cs="Arial"/>
          <w:bCs/>
          <w:sz w:val="24"/>
          <w:szCs w:val="24"/>
        </w:rPr>
        <w:t xml:space="preserve">Cllr Wiseman will try to find time to accept the invitation to attend a session in the new year. </w:t>
      </w:r>
      <w:r w:rsidR="009249B3" w:rsidRPr="00431865">
        <w:rPr>
          <w:rFonts w:ascii="Arial" w:hAnsi="Arial" w:cs="Arial"/>
          <w:b/>
          <w:sz w:val="24"/>
          <w:szCs w:val="24"/>
        </w:rPr>
        <w:t xml:space="preserve">Action </w:t>
      </w:r>
      <w:r w:rsidR="00D61B37">
        <w:rPr>
          <w:rFonts w:ascii="Arial" w:hAnsi="Arial" w:cs="Arial"/>
          <w:b/>
          <w:sz w:val="24"/>
          <w:szCs w:val="24"/>
        </w:rPr>
        <w:t xml:space="preserve">Cllr </w:t>
      </w:r>
      <w:r w:rsidR="009249B3">
        <w:rPr>
          <w:rFonts w:ascii="Arial" w:hAnsi="Arial" w:cs="Arial"/>
          <w:b/>
          <w:sz w:val="24"/>
          <w:szCs w:val="24"/>
        </w:rPr>
        <w:t>Wiseman</w:t>
      </w:r>
    </w:p>
    <w:p w14:paraId="4E3862BC" w14:textId="77777777" w:rsidR="00073500" w:rsidRPr="00A0772E" w:rsidRDefault="00073500" w:rsidP="0007772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4FD26F1F" w14:textId="6685153E" w:rsidR="00077720" w:rsidRDefault="00073500" w:rsidP="0007772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Keeping Clerk’s Salary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Line With NALC Recommendations</w:t>
      </w:r>
    </w:p>
    <w:p w14:paraId="56FDE462" w14:textId="77777777" w:rsidR="00077720" w:rsidRPr="00424485" w:rsidRDefault="00077720" w:rsidP="00077720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52F618F" w14:textId="6EF55F35" w:rsidR="00077720" w:rsidRDefault="00077720" w:rsidP="0007772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="00E166B2">
        <w:rPr>
          <w:rFonts w:ascii="Arial" w:hAnsi="Arial" w:cs="Arial"/>
          <w:bCs/>
          <w:sz w:val="24"/>
          <w:szCs w:val="24"/>
        </w:rPr>
        <w:t xml:space="preserve"> and it was agreed that we should keep the clerk’s salary in line with NALC recommendations, and back-date the increase to 1st April</w:t>
      </w:r>
      <w:r w:rsidR="008830A7">
        <w:rPr>
          <w:rFonts w:ascii="Arial" w:hAnsi="Arial" w:cs="Arial"/>
          <w:bCs/>
          <w:sz w:val="24"/>
          <w:szCs w:val="24"/>
        </w:rPr>
        <w:t xml:space="preserve"> 2023</w:t>
      </w:r>
      <w:r w:rsidR="00E166B2">
        <w:rPr>
          <w:rFonts w:ascii="Arial" w:hAnsi="Arial" w:cs="Arial"/>
          <w:bCs/>
          <w:sz w:val="24"/>
          <w:szCs w:val="24"/>
        </w:rPr>
        <w:t xml:space="preserve">. The extra cost is £600 p.a. </w:t>
      </w:r>
      <w:r w:rsidR="00E166B2" w:rsidRPr="00431865">
        <w:rPr>
          <w:rFonts w:ascii="Arial" w:hAnsi="Arial" w:cs="Arial"/>
          <w:b/>
          <w:sz w:val="24"/>
          <w:szCs w:val="24"/>
        </w:rPr>
        <w:t>Action BOC</w:t>
      </w:r>
    </w:p>
    <w:p w14:paraId="43FD5D58" w14:textId="77777777" w:rsidR="00073500" w:rsidRPr="00A0772E" w:rsidRDefault="00073500" w:rsidP="0007772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F11B2FB" w14:textId="2B3CBC69" w:rsidR="00424485" w:rsidRPr="00424485" w:rsidRDefault="00424485" w:rsidP="0006054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24485">
        <w:rPr>
          <w:rFonts w:ascii="Arial" w:hAnsi="Arial" w:cs="Arial"/>
          <w:b/>
          <w:sz w:val="24"/>
          <w:szCs w:val="24"/>
          <w:u w:val="single"/>
        </w:rPr>
        <w:t xml:space="preserve">Ratification of decisions </w:t>
      </w:r>
    </w:p>
    <w:p w14:paraId="088E3743" w14:textId="52EAABC7" w:rsidR="00090716" w:rsidRDefault="00090716" w:rsidP="00090716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4A6FCF9" w14:textId="77777777" w:rsidR="00090716" w:rsidRPr="00E915E0" w:rsidRDefault="00090716" w:rsidP="0009071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915E0">
        <w:rPr>
          <w:rFonts w:ascii="Arial" w:hAnsi="Arial" w:cs="Arial"/>
          <w:sz w:val="24"/>
          <w:szCs w:val="24"/>
        </w:rPr>
        <w:t xml:space="preserve">The PC </w:t>
      </w:r>
      <w:r>
        <w:rPr>
          <w:rFonts w:ascii="Arial" w:hAnsi="Arial" w:cs="Arial"/>
          <w:sz w:val="24"/>
          <w:szCs w:val="24"/>
        </w:rPr>
        <w:t>ratified the following decisions:</w:t>
      </w:r>
    </w:p>
    <w:p w14:paraId="2CA676BD" w14:textId="6469203C" w:rsidR="00805EC1" w:rsidRDefault="00073500" w:rsidP="00805E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107589619"/>
      <w:r>
        <w:rPr>
          <w:rFonts w:ascii="Arial" w:hAnsi="Arial" w:cs="Arial"/>
          <w:sz w:val="24"/>
          <w:szCs w:val="24"/>
        </w:rPr>
        <w:t>To endorse Jonathan Dent’s nomination to the Foss Internal Drainage Board</w:t>
      </w:r>
    </w:p>
    <w:bookmarkEnd w:id="3"/>
    <w:p w14:paraId="49532FA2" w14:textId="77777777" w:rsidR="00090716" w:rsidRDefault="00090716" w:rsidP="00B509E0">
      <w:pPr>
        <w:rPr>
          <w:rFonts w:ascii="Arial" w:hAnsi="Arial" w:cs="Arial"/>
          <w:sz w:val="24"/>
          <w:szCs w:val="24"/>
        </w:rPr>
      </w:pPr>
    </w:p>
    <w:p w14:paraId="3D66DB47" w14:textId="4E927746" w:rsidR="00DA3AC1" w:rsidRDefault="00DA3AC1" w:rsidP="00DA3AC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Items for information </w:t>
      </w:r>
    </w:p>
    <w:p w14:paraId="1E1BAF33" w14:textId="77777777" w:rsidR="006627D8" w:rsidRDefault="006627D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31B5D0A" w14:textId="1BCCF4B1" w:rsidR="009249B3" w:rsidRDefault="009249B3" w:rsidP="00536EE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letter from Gary Frost was forwarded to James Stephenson/Johnny Cordingley – the PC’s agents in the sale of parts of Diamond Wood.</w:t>
      </w:r>
    </w:p>
    <w:p w14:paraId="56CC2BCE" w14:textId="4C34EC40" w:rsidR="00536EE2" w:rsidRDefault="007A34B2" w:rsidP="00536EE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3D4E84">
        <w:rPr>
          <w:rFonts w:ascii="Arial" w:hAnsi="Arial" w:cs="Arial"/>
          <w:bCs/>
          <w:iCs/>
          <w:sz w:val="24"/>
          <w:szCs w:val="24"/>
        </w:rPr>
        <w:t xml:space="preserve">Cllrs Wiseman &amp; Lumley-Holmes </w:t>
      </w:r>
      <w:r w:rsidR="009249B3">
        <w:rPr>
          <w:rFonts w:ascii="Arial" w:hAnsi="Arial" w:cs="Arial"/>
          <w:bCs/>
          <w:iCs/>
          <w:sz w:val="24"/>
          <w:szCs w:val="24"/>
        </w:rPr>
        <w:t xml:space="preserve">met a resident who wanted access to the field </w:t>
      </w:r>
      <w:r w:rsidR="003028C5">
        <w:rPr>
          <w:rFonts w:ascii="Arial" w:hAnsi="Arial" w:cs="Arial"/>
          <w:bCs/>
          <w:iCs/>
          <w:sz w:val="24"/>
          <w:szCs w:val="24"/>
        </w:rPr>
        <w:t xml:space="preserve">/ Diamond Wood </w:t>
      </w:r>
      <w:r w:rsidR="009249B3">
        <w:rPr>
          <w:rFonts w:ascii="Arial" w:hAnsi="Arial" w:cs="Arial"/>
          <w:bCs/>
          <w:iCs/>
          <w:sz w:val="24"/>
          <w:szCs w:val="24"/>
        </w:rPr>
        <w:t>so that he could more easily remove some trees. Access was refused as there are ownership disputes with neighbours. Once these disputes are resolved, the decision will be reviewed.</w:t>
      </w:r>
    </w:p>
    <w:p w14:paraId="50721BE0" w14:textId="1FAB7736" w:rsidR="009249B3" w:rsidRDefault="009249B3" w:rsidP="00536EE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Cllr Lumley Holmes gave a brief repost on a Foss Internal Drainage Board meeting that he attended. </w:t>
      </w:r>
    </w:p>
    <w:p w14:paraId="6E144538" w14:textId="45FCB80A" w:rsidR="00C02D1A" w:rsidRPr="003D4E84" w:rsidRDefault="00C02D1A" w:rsidP="00536EE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Cllr Leveson gave a brief report on the recent YLCA meeting that she attended – the major topic </w:t>
      </w:r>
      <w:r w:rsidR="003028C5">
        <w:rPr>
          <w:rFonts w:ascii="Arial" w:hAnsi="Arial" w:cs="Arial"/>
          <w:bCs/>
          <w:iCs/>
          <w:sz w:val="24"/>
          <w:szCs w:val="24"/>
        </w:rPr>
        <w:t>seemed</w:t>
      </w:r>
      <w:r>
        <w:rPr>
          <w:rFonts w:ascii="Arial" w:hAnsi="Arial" w:cs="Arial"/>
          <w:bCs/>
          <w:iCs/>
          <w:sz w:val="24"/>
          <w:szCs w:val="24"/>
        </w:rPr>
        <w:t xml:space="preserve"> to be the 20mph speed limit.</w:t>
      </w:r>
    </w:p>
    <w:p w14:paraId="0F9FA690" w14:textId="77777777" w:rsidR="00D44D0E" w:rsidRDefault="00D44D0E" w:rsidP="00127FAE">
      <w:pPr>
        <w:pStyle w:val="ListParagraph"/>
        <w:ind w:left="360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</w:p>
    <w:p w14:paraId="74D9562D" w14:textId="26857622" w:rsidR="00134FA6" w:rsidRDefault="00DA3AC1" w:rsidP="00127FAE">
      <w:pPr>
        <w:pStyle w:val="ListParagraph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0015EA">
        <w:rPr>
          <w:rFonts w:ascii="Arial" w:hAnsi="Arial" w:cs="Arial"/>
          <w:sz w:val="24"/>
          <w:szCs w:val="24"/>
        </w:rPr>
        <w:t>8:</w:t>
      </w:r>
      <w:r w:rsidR="003D4E84">
        <w:rPr>
          <w:rFonts w:ascii="Arial" w:hAnsi="Arial" w:cs="Arial"/>
          <w:sz w:val="24"/>
          <w:szCs w:val="24"/>
        </w:rPr>
        <w:t>3</w:t>
      </w:r>
      <w:r w:rsidR="008830A7">
        <w:rPr>
          <w:rFonts w:ascii="Arial" w:hAnsi="Arial" w:cs="Arial"/>
          <w:sz w:val="24"/>
          <w:szCs w:val="24"/>
        </w:rPr>
        <w:t>2</w:t>
      </w:r>
      <w:r w:rsidR="00161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729E653" w14:textId="77777777" w:rsidR="005E3CE8" w:rsidRDefault="00B10992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C48B2B5" w14:textId="791B4B6F" w:rsidR="00B509E0" w:rsidRDefault="00B509E0" w:rsidP="008B395C">
      <w:pPr>
        <w:pStyle w:val="ListParagraph"/>
        <w:ind w:left="0"/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sectPr w:rsidR="00B509E0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C8F2" w14:textId="77777777" w:rsidR="00405E55" w:rsidRDefault="00405E55" w:rsidP="002E37A5">
      <w:pPr>
        <w:spacing w:after="0" w:line="240" w:lineRule="auto"/>
      </w:pPr>
      <w:r>
        <w:separator/>
      </w:r>
    </w:p>
  </w:endnote>
  <w:endnote w:type="continuationSeparator" w:id="0">
    <w:p w14:paraId="62F817B9" w14:textId="77777777" w:rsidR="00405E55" w:rsidRDefault="00405E55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EE24" w14:textId="77777777" w:rsidR="007774AD" w:rsidRDefault="007774AD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5D24" w14:textId="77777777" w:rsidR="00405E55" w:rsidRDefault="00405E55" w:rsidP="002E37A5">
      <w:pPr>
        <w:spacing w:after="0" w:line="240" w:lineRule="auto"/>
      </w:pPr>
      <w:r>
        <w:separator/>
      </w:r>
    </w:p>
  </w:footnote>
  <w:footnote w:type="continuationSeparator" w:id="0">
    <w:p w14:paraId="48B1DFAF" w14:textId="77777777" w:rsidR="00405E55" w:rsidRDefault="00405E55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7774AD" w:rsidRDefault="007774AD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7774AD" w:rsidRDefault="0077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B93"/>
    <w:multiLevelType w:val="hybridMultilevel"/>
    <w:tmpl w:val="D1B23F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7614A1"/>
    <w:multiLevelType w:val="hybridMultilevel"/>
    <w:tmpl w:val="25F0E3D6"/>
    <w:lvl w:ilvl="0" w:tplc="080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" w15:restartNumberingAfterBreak="0">
    <w:nsid w:val="3DAA59F9"/>
    <w:multiLevelType w:val="hybridMultilevel"/>
    <w:tmpl w:val="C6EABA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C225E"/>
    <w:multiLevelType w:val="hybridMultilevel"/>
    <w:tmpl w:val="45F6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364389">
    <w:abstractNumId w:val="5"/>
  </w:num>
  <w:num w:numId="2" w16cid:durableId="663514461">
    <w:abstractNumId w:val="1"/>
  </w:num>
  <w:num w:numId="3" w16cid:durableId="2060979691">
    <w:abstractNumId w:val="6"/>
  </w:num>
  <w:num w:numId="4" w16cid:durableId="1878589804">
    <w:abstractNumId w:val="2"/>
  </w:num>
  <w:num w:numId="5" w16cid:durableId="702176411">
    <w:abstractNumId w:val="7"/>
  </w:num>
  <w:num w:numId="6" w16cid:durableId="611401592">
    <w:abstractNumId w:val="8"/>
  </w:num>
  <w:num w:numId="7" w16cid:durableId="586764706">
    <w:abstractNumId w:val="0"/>
  </w:num>
  <w:num w:numId="8" w16cid:durableId="2066952509">
    <w:abstractNumId w:val="4"/>
  </w:num>
  <w:num w:numId="9" w16cid:durableId="191582208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90"/>
    <w:rsid w:val="00000625"/>
    <w:rsid w:val="0000085B"/>
    <w:rsid w:val="000015EA"/>
    <w:rsid w:val="00001CAD"/>
    <w:rsid w:val="00001F97"/>
    <w:rsid w:val="00001FB2"/>
    <w:rsid w:val="000048B8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482C"/>
    <w:rsid w:val="0001545B"/>
    <w:rsid w:val="000201FA"/>
    <w:rsid w:val="00023556"/>
    <w:rsid w:val="000240C7"/>
    <w:rsid w:val="00024B9A"/>
    <w:rsid w:val="000256D1"/>
    <w:rsid w:val="00027EAB"/>
    <w:rsid w:val="00032914"/>
    <w:rsid w:val="00034970"/>
    <w:rsid w:val="00040F4D"/>
    <w:rsid w:val="0004232C"/>
    <w:rsid w:val="00042FD5"/>
    <w:rsid w:val="000443E7"/>
    <w:rsid w:val="000502C6"/>
    <w:rsid w:val="00051BA8"/>
    <w:rsid w:val="00053498"/>
    <w:rsid w:val="00054137"/>
    <w:rsid w:val="0005420D"/>
    <w:rsid w:val="00055AC5"/>
    <w:rsid w:val="00055DCA"/>
    <w:rsid w:val="000607E6"/>
    <w:rsid w:val="00063090"/>
    <w:rsid w:val="000636C5"/>
    <w:rsid w:val="00063CD0"/>
    <w:rsid w:val="00066601"/>
    <w:rsid w:val="00072E3D"/>
    <w:rsid w:val="00073500"/>
    <w:rsid w:val="0007444C"/>
    <w:rsid w:val="00074BE8"/>
    <w:rsid w:val="00075E51"/>
    <w:rsid w:val="00076112"/>
    <w:rsid w:val="000767A3"/>
    <w:rsid w:val="000772D9"/>
    <w:rsid w:val="00077720"/>
    <w:rsid w:val="00077D51"/>
    <w:rsid w:val="00080D12"/>
    <w:rsid w:val="00082B9F"/>
    <w:rsid w:val="00084C2E"/>
    <w:rsid w:val="00084C39"/>
    <w:rsid w:val="00086A9B"/>
    <w:rsid w:val="00090716"/>
    <w:rsid w:val="00092F1B"/>
    <w:rsid w:val="000930C5"/>
    <w:rsid w:val="00094009"/>
    <w:rsid w:val="0009737C"/>
    <w:rsid w:val="0009760D"/>
    <w:rsid w:val="000A0A7C"/>
    <w:rsid w:val="000A2B4F"/>
    <w:rsid w:val="000A2D16"/>
    <w:rsid w:val="000A2D2F"/>
    <w:rsid w:val="000A74E1"/>
    <w:rsid w:val="000A754F"/>
    <w:rsid w:val="000A7B76"/>
    <w:rsid w:val="000B29EF"/>
    <w:rsid w:val="000B35C3"/>
    <w:rsid w:val="000B5C73"/>
    <w:rsid w:val="000C15FD"/>
    <w:rsid w:val="000C4E6B"/>
    <w:rsid w:val="000C57C7"/>
    <w:rsid w:val="000C6EA8"/>
    <w:rsid w:val="000D14D5"/>
    <w:rsid w:val="000D1715"/>
    <w:rsid w:val="000D1D78"/>
    <w:rsid w:val="000D2B2B"/>
    <w:rsid w:val="000D4DB1"/>
    <w:rsid w:val="000D64CE"/>
    <w:rsid w:val="000D732B"/>
    <w:rsid w:val="000D7437"/>
    <w:rsid w:val="000E26F8"/>
    <w:rsid w:val="000E2EED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35D7"/>
    <w:rsid w:val="00104BDB"/>
    <w:rsid w:val="00104C8A"/>
    <w:rsid w:val="001072F8"/>
    <w:rsid w:val="001141CD"/>
    <w:rsid w:val="00115306"/>
    <w:rsid w:val="001159EF"/>
    <w:rsid w:val="00115F11"/>
    <w:rsid w:val="00116B7C"/>
    <w:rsid w:val="00116B9E"/>
    <w:rsid w:val="00120627"/>
    <w:rsid w:val="00121693"/>
    <w:rsid w:val="00127C3A"/>
    <w:rsid w:val="00127FAE"/>
    <w:rsid w:val="00130724"/>
    <w:rsid w:val="001308D1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2969"/>
    <w:rsid w:val="0014300C"/>
    <w:rsid w:val="0014339F"/>
    <w:rsid w:val="00145A6F"/>
    <w:rsid w:val="001552CD"/>
    <w:rsid w:val="001575F2"/>
    <w:rsid w:val="00161485"/>
    <w:rsid w:val="00161D9C"/>
    <w:rsid w:val="00164C9D"/>
    <w:rsid w:val="00170F83"/>
    <w:rsid w:val="001715F6"/>
    <w:rsid w:val="00174CC4"/>
    <w:rsid w:val="00174DC7"/>
    <w:rsid w:val="001753B0"/>
    <w:rsid w:val="00175D8D"/>
    <w:rsid w:val="001763AA"/>
    <w:rsid w:val="00176584"/>
    <w:rsid w:val="00180140"/>
    <w:rsid w:val="00181D4A"/>
    <w:rsid w:val="00182632"/>
    <w:rsid w:val="0018301E"/>
    <w:rsid w:val="00185F2E"/>
    <w:rsid w:val="0018684F"/>
    <w:rsid w:val="00187C3F"/>
    <w:rsid w:val="00187EBE"/>
    <w:rsid w:val="0019403B"/>
    <w:rsid w:val="00194060"/>
    <w:rsid w:val="00194E48"/>
    <w:rsid w:val="001A0AA8"/>
    <w:rsid w:val="001A1D3D"/>
    <w:rsid w:val="001A31A4"/>
    <w:rsid w:val="001A36F5"/>
    <w:rsid w:val="001A38F5"/>
    <w:rsid w:val="001A4224"/>
    <w:rsid w:val="001A6E3E"/>
    <w:rsid w:val="001B0E1F"/>
    <w:rsid w:val="001B1259"/>
    <w:rsid w:val="001B17C3"/>
    <w:rsid w:val="001B1CB0"/>
    <w:rsid w:val="001B58E1"/>
    <w:rsid w:val="001B6AE4"/>
    <w:rsid w:val="001B6C19"/>
    <w:rsid w:val="001C1354"/>
    <w:rsid w:val="001C48E4"/>
    <w:rsid w:val="001C58D9"/>
    <w:rsid w:val="001C6373"/>
    <w:rsid w:val="001C64D1"/>
    <w:rsid w:val="001D00F5"/>
    <w:rsid w:val="001D0AC7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063BD"/>
    <w:rsid w:val="00211A36"/>
    <w:rsid w:val="00211DB2"/>
    <w:rsid w:val="00211E1A"/>
    <w:rsid w:val="00212173"/>
    <w:rsid w:val="00213D05"/>
    <w:rsid w:val="00215549"/>
    <w:rsid w:val="00215586"/>
    <w:rsid w:val="00215C9D"/>
    <w:rsid w:val="00216B1F"/>
    <w:rsid w:val="00221316"/>
    <w:rsid w:val="00221448"/>
    <w:rsid w:val="00222262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74B"/>
    <w:rsid w:val="00240EEA"/>
    <w:rsid w:val="00241354"/>
    <w:rsid w:val="0024160A"/>
    <w:rsid w:val="00241FEE"/>
    <w:rsid w:val="002435C9"/>
    <w:rsid w:val="0024384B"/>
    <w:rsid w:val="00243A2E"/>
    <w:rsid w:val="00244760"/>
    <w:rsid w:val="00246AAC"/>
    <w:rsid w:val="00247AD7"/>
    <w:rsid w:val="00247DCA"/>
    <w:rsid w:val="0025149E"/>
    <w:rsid w:val="00251A97"/>
    <w:rsid w:val="00253D84"/>
    <w:rsid w:val="002563F2"/>
    <w:rsid w:val="0025754B"/>
    <w:rsid w:val="00257964"/>
    <w:rsid w:val="00261C62"/>
    <w:rsid w:val="002636E2"/>
    <w:rsid w:val="0026567D"/>
    <w:rsid w:val="0026769B"/>
    <w:rsid w:val="00272D3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9123E"/>
    <w:rsid w:val="00292763"/>
    <w:rsid w:val="002941BB"/>
    <w:rsid w:val="002942A3"/>
    <w:rsid w:val="0029502F"/>
    <w:rsid w:val="00295212"/>
    <w:rsid w:val="002957E2"/>
    <w:rsid w:val="002A1A54"/>
    <w:rsid w:val="002A3240"/>
    <w:rsid w:val="002A417E"/>
    <w:rsid w:val="002A5444"/>
    <w:rsid w:val="002A5E2E"/>
    <w:rsid w:val="002A6581"/>
    <w:rsid w:val="002A700F"/>
    <w:rsid w:val="002A726D"/>
    <w:rsid w:val="002B139D"/>
    <w:rsid w:val="002B26B5"/>
    <w:rsid w:val="002B4079"/>
    <w:rsid w:val="002B45DE"/>
    <w:rsid w:val="002B500C"/>
    <w:rsid w:val="002B5EE6"/>
    <w:rsid w:val="002C0407"/>
    <w:rsid w:val="002C3DA0"/>
    <w:rsid w:val="002C50D0"/>
    <w:rsid w:val="002C6836"/>
    <w:rsid w:val="002C6F85"/>
    <w:rsid w:val="002D0017"/>
    <w:rsid w:val="002D1417"/>
    <w:rsid w:val="002D1DA2"/>
    <w:rsid w:val="002D38F7"/>
    <w:rsid w:val="002D6F12"/>
    <w:rsid w:val="002D7660"/>
    <w:rsid w:val="002D76CF"/>
    <w:rsid w:val="002E08D1"/>
    <w:rsid w:val="002E0B43"/>
    <w:rsid w:val="002E0E00"/>
    <w:rsid w:val="002E1E62"/>
    <w:rsid w:val="002E272D"/>
    <w:rsid w:val="002E37A5"/>
    <w:rsid w:val="002E3846"/>
    <w:rsid w:val="002E5EA1"/>
    <w:rsid w:val="002E6176"/>
    <w:rsid w:val="002E71A8"/>
    <w:rsid w:val="002F0A5C"/>
    <w:rsid w:val="002F1790"/>
    <w:rsid w:val="002F1A59"/>
    <w:rsid w:val="002F4904"/>
    <w:rsid w:val="002F4FB7"/>
    <w:rsid w:val="002F6805"/>
    <w:rsid w:val="003000AC"/>
    <w:rsid w:val="003007B7"/>
    <w:rsid w:val="003028C5"/>
    <w:rsid w:val="0030339F"/>
    <w:rsid w:val="00303FBD"/>
    <w:rsid w:val="00304E66"/>
    <w:rsid w:val="00305121"/>
    <w:rsid w:val="003057AF"/>
    <w:rsid w:val="00305D00"/>
    <w:rsid w:val="0030652B"/>
    <w:rsid w:val="003114F9"/>
    <w:rsid w:val="00314B0D"/>
    <w:rsid w:val="00314FC2"/>
    <w:rsid w:val="0031570F"/>
    <w:rsid w:val="00317D5C"/>
    <w:rsid w:val="0032035F"/>
    <w:rsid w:val="003210AB"/>
    <w:rsid w:val="003238FA"/>
    <w:rsid w:val="0032462D"/>
    <w:rsid w:val="00325BF4"/>
    <w:rsid w:val="0032729D"/>
    <w:rsid w:val="0032783E"/>
    <w:rsid w:val="003310D5"/>
    <w:rsid w:val="0033605E"/>
    <w:rsid w:val="00337E4B"/>
    <w:rsid w:val="00342B36"/>
    <w:rsid w:val="003462DC"/>
    <w:rsid w:val="003531DE"/>
    <w:rsid w:val="003536CF"/>
    <w:rsid w:val="00353BFA"/>
    <w:rsid w:val="003563F2"/>
    <w:rsid w:val="003570DE"/>
    <w:rsid w:val="003604D6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A01B3"/>
    <w:rsid w:val="003A02BD"/>
    <w:rsid w:val="003A0601"/>
    <w:rsid w:val="003A0790"/>
    <w:rsid w:val="003A0D45"/>
    <w:rsid w:val="003A4BCD"/>
    <w:rsid w:val="003A6201"/>
    <w:rsid w:val="003A68A4"/>
    <w:rsid w:val="003A7138"/>
    <w:rsid w:val="003A73A8"/>
    <w:rsid w:val="003B0892"/>
    <w:rsid w:val="003B1FE5"/>
    <w:rsid w:val="003B36B6"/>
    <w:rsid w:val="003B506C"/>
    <w:rsid w:val="003C2D9B"/>
    <w:rsid w:val="003C39F9"/>
    <w:rsid w:val="003C5C34"/>
    <w:rsid w:val="003C749A"/>
    <w:rsid w:val="003D13FB"/>
    <w:rsid w:val="003D37CE"/>
    <w:rsid w:val="003D3EB2"/>
    <w:rsid w:val="003D3F6C"/>
    <w:rsid w:val="003D4E84"/>
    <w:rsid w:val="003D678E"/>
    <w:rsid w:val="003E2CF8"/>
    <w:rsid w:val="003E31AD"/>
    <w:rsid w:val="003E4CAA"/>
    <w:rsid w:val="003E5A9A"/>
    <w:rsid w:val="003F07D6"/>
    <w:rsid w:val="003F1DF4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7036"/>
    <w:rsid w:val="004100BF"/>
    <w:rsid w:val="004103B1"/>
    <w:rsid w:val="00410755"/>
    <w:rsid w:val="00410C35"/>
    <w:rsid w:val="0041182C"/>
    <w:rsid w:val="00412F2D"/>
    <w:rsid w:val="00413124"/>
    <w:rsid w:val="00413550"/>
    <w:rsid w:val="00416A26"/>
    <w:rsid w:val="00417091"/>
    <w:rsid w:val="00417C37"/>
    <w:rsid w:val="00420788"/>
    <w:rsid w:val="00421448"/>
    <w:rsid w:val="00422596"/>
    <w:rsid w:val="00424485"/>
    <w:rsid w:val="00426E19"/>
    <w:rsid w:val="00426EE4"/>
    <w:rsid w:val="004275FE"/>
    <w:rsid w:val="00430581"/>
    <w:rsid w:val="00431865"/>
    <w:rsid w:val="00433B9B"/>
    <w:rsid w:val="0043545B"/>
    <w:rsid w:val="00436AC8"/>
    <w:rsid w:val="00436B0C"/>
    <w:rsid w:val="00437AEA"/>
    <w:rsid w:val="00437F17"/>
    <w:rsid w:val="004427F2"/>
    <w:rsid w:val="00443FDC"/>
    <w:rsid w:val="004442CA"/>
    <w:rsid w:val="00444E58"/>
    <w:rsid w:val="0044544F"/>
    <w:rsid w:val="00446693"/>
    <w:rsid w:val="00446FD0"/>
    <w:rsid w:val="00447387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8BE"/>
    <w:rsid w:val="00473D38"/>
    <w:rsid w:val="00475606"/>
    <w:rsid w:val="004761C0"/>
    <w:rsid w:val="004819F4"/>
    <w:rsid w:val="00482EC2"/>
    <w:rsid w:val="004830F7"/>
    <w:rsid w:val="0048370F"/>
    <w:rsid w:val="00485C06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1A59"/>
    <w:rsid w:val="004A2AFA"/>
    <w:rsid w:val="004A3C7D"/>
    <w:rsid w:val="004A574D"/>
    <w:rsid w:val="004A5F2B"/>
    <w:rsid w:val="004A6571"/>
    <w:rsid w:val="004A7F26"/>
    <w:rsid w:val="004B1A88"/>
    <w:rsid w:val="004B1DE1"/>
    <w:rsid w:val="004B3B87"/>
    <w:rsid w:val="004B55E2"/>
    <w:rsid w:val="004B63A6"/>
    <w:rsid w:val="004B695C"/>
    <w:rsid w:val="004C09AB"/>
    <w:rsid w:val="004C281E"/>
    <w:rsid w:val="004C3E94"/>
    <w:rsid w:val="004C45AA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757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10626"/>
    <w:rsid w:val="005152E2"/>
    <w:rsid w:val="0051588D"/>
    <w:rsid w:val="00523EBA"/>
    <w:rsid w:val="00526D55"/>
    <w:rsid w:val="00526EB0"/>
    <w:rsid w:val="00527918"/>
    <w:rsid w:val="005307C1"/>
    <w:rsid w:val="0053183E"/>
    <w:rsid w:val="00532238"/>
    <w:rsid w:val="00533037"/>
    <w:rsid w:val="005345E5"/>
    <w:rsid w:val="00534D1E"/>
    <w:rsid w:val="0053509C"/>
    <w:rsid w:val="00536026"/>
    <w:rsid w:val="00536035"/>
    <w:rsid w:val="00536EE2"/>
    <w:rsid w:val="00540701"/>
    <w:rsid w:val="00540F6B"/>
    <w:rsid w:val="00541672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4212"/>
    <w:rsid w:val="00584919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7239"/>
    <w:rsid w:val="005A7708"/>
    <w:rsid w:val="005A7BBA"/>
    <w:rsid w:val="005B0FF9"/>
    <w:rsid w:val="005B12C1"/>
    <w:rsid w:val="005B1CA5"/>
    <w:rsid w:val="005B34EB"/>
    <w:rsid w:val="005B7696"/>
    <w:rsid w:val="005C0674"/>
    <w:rsid w:val="005C210A"/>
    <w:rsid w:val="005C4551"/>
    <w:rsid w:val="005C45C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3CE8"/>
    <w:rsid w:val="005E6FC6"/>
    <w:rsid w:val="005E7D43"/>
    <w:rsid w:val="005E7EC5"/>
    <w:rsid w:val="005F10F5"/>
    <w:rsid w:val="005F1101"/>
    <w:rsid w:val="005F1C51"/>
    <w:rsid w:val="005F1F40"/>
    <w:rsid w:val="005F3A7B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21842"/>
    <w:rsid w:val="00621C19"/>
    <w:rsid w:val="00622AB6"/>
    <w:rsid w:val="0062544E"/>
    <w:rsid w:val="006260E5"/>
    <w:rsid w:val="00627D2F"/>
    <w:rsid w:val="0063008E"/>
    <w:rsid w:val="006311B0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4AB9"/>
    <w:rsid w:val="006469C1"/>
    <w:rsid w:val="00647661"/>
    <w:rsid w:val="00650416"/>
    <w:rsid w:val="0065122A"/>
    <w:rsid w:val="006517CB"/>
    <w:rsid w:val="0065472F"/>
    <w:rsid w:val="006559EE"/>
    <w:rsid w:val="00656188"/>
    <w:rsid w:val="00660810"/>
    <w:rsid w:val="0066115F"/>
    <w:rsid w:val="00662441"/>
    <w:rsid w:val="006627D8"/>
    <w:rsid w:val="006639E9"/>
    <w:rsid w:val="006642E2"/>
    <w:rsid w:val="006643AF"/>
    <w:rsid w:val="006669BA"/>
    <w:rsid w:val="006674AF"/>
    <w:rsid w:val="006713CB"/>
    <w:rsid w:val="00671C04"/>
    <w:rsid w:val="00672549"/>
    <w:rsid w:val="00672F46"/>
    <w:rsid w:val="00675522"/>
    <w:rsid w:val="0067586C"/>
    <w:rsid w:val="006761BC"/>
    <w:rsid w:val="0067650E"/>
    <w:rsid w:val="00680305"/>
    <w:rsid w:val="00683E08"/>
    <w:rsid w:val="0068480B"/>
    <w:rsid w:val="00686D3D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579D"/>
    <w:rsid w:val="006A744E"/>
    <w:rsid w:val="006B08D5"/>
    <w:rsid w:val="006B1DD9"/>
    <w:rsid w:val="006B3773"/>
    <w:rsid w:val="006B58E6"/>
    <w:rsid w:val="006B6A47"/>
    <w:rsid w:val="006B7943"/>
    <w:rsid w:val="006C04E0"/>
    <w:rsid w:val="006C2215"/>
    <w:rsid w:val="006C4605"/>
    <w:rsid w:val="006C526D"/>
    <w:rsid w:val="006C647C"/>
    <w:rsid w:val="006C6A1A"/>
    <w:rsid w:val="006C7494"/>
    <w:rsid w:val="006D1B52"/>
    <w:rsid w:val="006D6119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8BD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23CAA"/>
    <w:rsid w:val="00730060"/>
    <w:rsid w:val="0073058D"/>
    <w:rsid w:val="007307B6"/>
    <w:rsid w:val="00731629"/>
    <w:rsid w:val="00731C58"/>
    <w:rsid w:val="0073320C"/>
    <w:rsid w:val="00735550"/>
    <w:rsid w:val="0073563B"/>
    <w:rsid w:val="00737726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EED"/>
    <w:rsid w:val="0075409F"/>
    <w:rsid w:val="00760633"/>
    <w:rsid w:val="007653ED"/>
    <w:rsid w:val="00770846"/>
    <w:rsid w:val="007727FB"/>
    <w:rsid w:val="00772A5F"/>
    <w:rsid w:val="00774787"/>
    <w:rsid w:val="007748E5"/>
    <w:rsid w:val="00774AF3"/>
    <w:rsid w:val="007757A0"/>
    <w:rsid w:val="007774AD"/>
    <w:rsid w:val="00780524"/>
    <w:rsid w:val="007808FB"/>
    <w:rsid w:val="007810C9"/>
    <w:rsid w:val="00783FFD"/>
    <w:rsid w:val="00787FA3"/>
    <w:rsid w:val="0079431D"/>
    <w:rsid w:val="00797DCE"/>
    <w:rsid w:val="007A0DD7"/>
    <w:rsid w:val="007A16A7"/>
    <w:rsid w:val="007A34B2"/>
    <w:rsid w:val="007A39CD"/>
    <w:rsid w:val="007A51B3"/>
    <w:rsid w:val="007A788F"/>
    <w:rsid w:val="007B1C2C"/>
    <w:rsid w:val="007B32A3"/>
    <w:rsid w:val="007B3762"/>
    <w:rsid w:val="007B3A8F"/>
    <w:rsid w:val="007B3FA1"/>
    <w:rsid w:val="007B459C"/>
    <w:rsid w:val="007B4765"/>
    <w:rsid w:val="007B54D5"/>
    <w:rsid w:val="007B74B1"/>
    <w:rsid w:val="007C0FC7"/>
    <w:rsid w:val="007C2E70"/>
    <w:rsid w:val="007C4226"/>
    <w:rsid w:val="007C4276"/>
    <w:rsid w:val="007C4417"/>
    <w:rsid w:val="007C7E97"/>
    <w:rsid w:val="007D0931"/>
    <w:rsid w:val="007D0C55"/>
    <w:rsid w:val="007D2E91"/>
    <w:rsid w:val="007D4B88"/>
    <w:rsid w:val="007D532B"/>
    <w:rsid w:val="007D6DBD"/>
    <w:rsid w:val="007E08FD"/>
    <w:rsid w:val="007E1B73"/>
    <w:rsid w:val="007E48BA"/>
    <w:rsid w:val="007E4E22"/>
    <w:rsid w:val="007E55D2"/>
    <w:rsid w:val="007E5AD6"/>
    <w:rsid w:val="007E5E49"/>
    <w:rsid w:val="007E6F96"/>
    <w:rsid w:val="007F0F74"/>
    <w:rsid w:val="007F2077"/>
    <w:rsid w:val="007F522A"/>
    <w:rsid w:val="007F5553"/>
    <w:rsid w:val="007F5D22"/>
    <w:rsid w:val="007F6549"/>
    <w:rsid w:val="007F689D"/>
    <w:rsid w:val="007F6B73"/>
    <w:rsid w:val="00802226"/>
    <w:rsid w:val="008053CC"/>
    <w:rsid w:val="00805CDA"/>
    <w:rsid w:val="00805EC1"/>
    <w:rsid w:val="0080650C"/>
    <w:rsid w:val="00806B80"/>
    <w:rsid w:val="00806D67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313B"/>
    <w:rsid w:val="00844F6E"/>
    <w:rsid w:val="00846D36"/>
    <w:rsid w:val="00847EAE"/>
    <w:rsid w:val="008509BF"/>
    <w:rsid w:val="00852308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2F1E"/>
    <w:rsid w:val="008830A7"/>
    <w:rsid w:val="008836DA"/>
    <w:rsid w:val="008846DE"/>
    <w:rsid w:val="0088513A"/>
    <w:rsid w:val="00885A5E"/>
    <w:rsid w:val="00890A07"/>
    <w:rsid w:val="00890FD2"/>
    <w:rsid w:val="00891E8A"/>
    <w:rsid w:val="00892D41"/>
    <w:rsid w:val="00893093"/>
    <w:rsid w:val="00894141"/>
    <w:rsid w:val="0089447B"/>
    <w:rsid w:val="008946C0"/>
    <w:rsid w:val="008955EC"/>
    <w:rsid w:val="008A03A9"/>
    <w:rsid w:val="008A0B34"/>
    <w:rsid w:val="008A4981"/>
    <w:rsid w:val="008A4A67"/>
    <w:rsid w:val="008A4D0B"/>
    <w:rsid w:val="008A5D0B"/>
    <w:rsid w:val="008A6645"/>
    <w:rsid w:val="008B0F9F"/>
    <w:rsid w:val="008B1291"/>
    <w:rsid w:val="008B1B83"/>
    <w:rsid w:val="008B395C"/>
    <w:rsid w:val="008B3F98"/>
    <w:rsid w:val="008B6987"/>
    <w:rsid w:val="008B7C08"/>
    <w:rsid w:val="008C3ADD"/>
    <w:rsid w:val="008C490E"/>
    <w:rsid w:val="008C62E6"/>
    <w:rsid w:val="008D2FCD"/>
    <w:rsid w:val="008D30B6"/>
    <w:rsid w:val="008D5B9A"/>
    <w:rsid w:val="008E0645"/>
    <w:rsid w:val="008E0B88"/>
    <w:rsid w:val="008E22FB"/>
    <w:rsid w:val="008E2B94"/>
    <w:rsid w:val="008E3330"/>
    <w:rsid w:val="008E5FEE"/>
    <w:rsid w:val="008E6B05"/>
    <w:rsid w:val="008E6E3A"/>
    <w:rsid w:val="008E74FF"/>
    <w:rsid w:val="008F6009"/>
    <w:rsid w:val="009021B5"/>
    <w:rsid w:val="00902F1F"/>
    <w:rsid w:val="0090432B"/>
    <w:rsid w:val="009059A5"/>
    <w:rsid w:val="00907F6A"/>
    <w:rsid w:val="00910D81"/>
    <w:rsid w:val="00914507"/>
    <w:rsid w:val="00914857"/>
    <w:rsid w:val="00915BBC"/>
    <w:rsid w:val="00920522"/>
    <w:rsid w:val="009217ED"/>
    <w:rsid w:val="00921A54"/>
    <w:rsid w:val="009239C6"/>
    <w:rsid w:val="009249B3"/>
    <w:rsid w:val="00924C45"/>
    <w:rsid w:val="009267EF"/>
    <w:rsid w:val="00926E57"/>
    <w:rsid w:val="00933B47"/>
    <w:rsid w:val="0093529B"/>
    <w:rsid w:val="0093647A"/>
    <w:rsid w:val="00937000"/>
    <w:rsid w:val="00940460"/>
    <w:rsid w:val="0094332B"/>
    <w:rsid w:val="0094588B"/>
    <w:rsid w:val="00945F04"/>
    <w:rsid w:val="00945F2C"/>
    <w:rsid w:val="00946B3F"/>
    <w:rsid w:val="00946B98"/>
    <w:rsid w:val="00946C47"/>
    <w:rsid w:val="009500BF"/>
    <w:rsid w:val="00950618"/>
    <w:rsid w:val="009528D8"/>
    <w:rsid w:val="00954633"/>
    <w:rsid w:val="0095556C"/>
    <w:rsid w:val="009556EF"/>
    <w:rsid w:val="00956220"/>
    <w:rsid w:val="009575AA"/>
    <w:rsid w:val="00957DA3"/>
    <w:rsid w:val="009614ED"/>
    <w:rsid w:val="00963DDD"/>
    <w:rsid w:val="00965547"/>
    <w:rsid w:val="00965574"/>
    <w:rsid w:val="00965679"/>
    <w:rsid w:val="00970FF0"/>
    <w:rsid w:val="00972319"/>
    <w:rsid w:val="0097278B"/>
    <w:rsid w:val="00973965"/>
    <w:rsid w:val="00975187"/>
    <w:rsid w:val="009756E9"/>
    <w:rsid w:val="0097684D"/>
    <w:rsid w:val="00980669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C40"/>
    <w:rsid w:val="00986E2C"/>
    <w:rsid w:val="00992427"/>
    <w:rsid w:val="00992944"/>
    <w:rsid w:val="00993750"/>
    <w:rsid w:val="0099403A"/>
    <w:rsid w:val="0099414D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72CE"/>
    <w:rsid w:val="009B0703"/>
    <w:rsid w:val="009B2618"/>
    <w:rsid w:val="009B2B3D"/>
    <w:rsid w:val="009B44CF"/>
    <w:rsid w:val="009B4A6B"/>
    <w:rsid w:val="009B725C"/>
    <w:rsid w:val="009C12A2"/>
    <w:rsid w:val="009C15EF"/>
    <w:rsid w:val="009C282B"/>
    <w:rsid w:val="009C469A"/>
    <w:rsid w:val="009C4DC0"/>
    <w:rsid w:val="009D61C7"/>
    <w:rsid w:val="009E1083"/>
    <w:rsid w:val="009E1F34"/>
    <w:rsid w:val="009E3227"/>
    <w:rsid w:val="009E6555"/>
    <w:rsid w:val="009F1A1D"/>
    <w:rsid w:val="009F2B6E"/>
    <w:rsid w:val="009F3E4A"/>
    <w:rsid w:val="009F6284"/>
    <w:rsid w:val="00A000C3"/>
    <w:rsid w:val="00A01765"/>
    <w:rsid w:val="00A050D9"/>
    <w:rsid w:val="00A05F59"/>
    <w:rsid w:val="00A06341"/>
    <w:rsid w:val="00A06E16"/>
    <w:rsid w:val="00A06FF3"/>
    <w:rsid w:val="00A0772E"/>
    <w:rsid w:val="00A079DB"/>
    <w:rsid w:val="00A07EFE"/>
    <w:rsid w:val="00A10656"/>
    <w:rsid w:val="00A116FB"/>
    <w:rsid w:val="00A1298F"/>
    <w:rsid w:val="00A16C8E"/>
    <w:rsid w:val="00A1713D"/>
    <w:rsid w:val="00A176DD"/>
    <w:rsid w:val="00A22E4D"/>
    <w:rsid w:val="00A23BD2"/>
    <w:rsid w:val="00A23DCC"/>
    <w:rsid w:val="00A23F21"/>
    <w:rsid w:val="00A24DCD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3D17"/>
    <w:rsid w:val="00A44DE4"/>
    <w:rsid w:val="00A4539B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657E5"/>
    <w:rsid w:val="00A71684"/>
    <w:rsid w:val="00A71D77"/>
    <w:rsid w:val="00A7327E"/>
    <w:rsid w:val="00A73DE6"/>
    <w:rsid w:val="00A75BC1"/>
    <w:rsid w:val="00A82798"/>
    <w:rsid w:val="00A83288"/>
    <w:rsid w:val="00A84913"/>
    <w:rsid w:val="00A84DEB"/>
    <w:rsid w:val="00A866A8"/>
    <w:rsid w:val="00A867A9"/>
    <w:rsid w:val="00A918B5"/>
    <w:rsid w:val="00A92E73"/>
    <w:rsid w:val="00A93675"/>
    <w:rsid w:val="00A93983"/>
    <w:rsid w:val="00A948F9"/>
    <w:rsid w:val="00A94C1B"/>
    <w:rsid w:val="00A9511E"/>
    <w:rsid w:val="00A96024"/>
    <w:rsid w:val="00A97F4A"/>
    <w:rsid w:val="00AA0A28"/>
    <w:rsid w:val="00AA0E5B"/>
    <w:rsid w:val="00AA5D01"/>
    <w:rsid w:val="00AA5E9C"/>
    <w:rsid w:val="00AA6A2A"/>
    <w:rsid w:val="00AA70D1"/>
    <w:rsid w:val="00AB0C15"/>
    <w:rsid w:val="00AB2A5E"/>
    <w:rsid w:val="00AB32A1"/>
    <w:rsid w:val="00AB5194"/>
    <w:rsid w:val="00AB6AFE"/>
    <w:rsid w:val="00AC1B39"/>
    <w:rsid w:val="00AC522C"/>
    <w:rsid w:val="00AC5D21"/>
    <w:rsid w:val="00AC604C"/>
    <w:rsid w:val="00AC64E2"/>
    <w:rsid w:val="00AC65A1"/>
    <w:rsid w:val="00AC69A9"/>
    <w:rsid w:val="00AD1011"/>
    <w:rsid w:val="00AD2CFE"/>
    <w:rsid w:val="00AD3736"/>
    <w:rsid w:val="00AD491C"/>
    <w:rsid w:val="00AD4C0B"/>
    <w:rsid w:val="00AD5EB5"/>
    <w:rsid w:val="00AD7507"/>
    <w:rsid w:val="00AE0994"/>
    <w:rsid w:val="00AE2B85"/>
    <w:rsid w:val="00AE30EF"/>
    <w:rsid w:val="00AE3442"/>
    <w:rsid w:val="00AE56BB"/>
    <w:rsid w:val="00AE6023"/>
    <w:rsid w:val="00AE7EB2"/>
    <w:rsid w:val="00AF0436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10992"/>
    <w:rsid w:val="00B11ACB"/>
    <w:rsid w:val="00B12C2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41A6E"/>
    <w:rsid w:val="00B42524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1C5C"/>
    <w:rsid w:val="00B52C65"/>
    <w:rsid w:val="00B55EB9"/>
    <w:rsid w:val="00B56407"/>
    <w:rsid w:val="00B569C9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53C9"/>
    <w:rsid w:val="00BA59CB"/>
    <w:rsid w:val="00BA5F3D"/>
    <w:rsid w:val="00BA7310"/>
    <w:rsid w:val="00BB1FA8"/>
    <w:rsid w:val="00BB3874"/>
    <w:rsid w:val="00BB38EF"/>
    <w:rsid w:val="00BB408C"/>
    <w:rsid w:val="00BB5F68"/>
    <w:rsid w:val="00BB5F9F"/>
    <w:rsid w:val="00BC1C0B"/>
    <w:rsid w:val="00BC25EB"/>
    <w:rsid w:val="00BC2CC8"/>
    <w:rsid w:val="00BC2DC7"/>
    <w:rsid w:val="00BC7084"/>
    <w:rsid w:val="00BC7401"/>
    <w:rsid w:val="00BD1525"/>
    <w:rsid w:val="00BD160D"/>
    <w:rsid w:val="00BD2389"/>
    <w:rsid w:val="00BD402B"/>
    <w:rsid w:val="00BD458C"/>
    <w:rsid w:val="00BD5D8E"/>
    <w:rsid w:val="00BD745B"/>
    <w:rsid w:val="00BE038B"/>
    <w:rsid w:val="00BE0E6B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1A"/>
    <w:rsid w:val="00C02DF6"/>
    <w:rsid w:val="00C12BE0"/>
    <w:rsid w:val="00C132D5"/>
    <w:rsid w:val="00C163C8"/>
    <w:rsid w:val="00C16A7E"/>
    <w:rsid w:val="00C16E36"/>
    <w:rsid w:val="00C17AEE"/>
    <w:rsid w:val="00C21858"/>
    <w:rsid w:val="00C2249D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45298"/>
    <w:rsid w:val="00C50AE3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8B1"/>
    <w:rsid w:val="00C641DF"/>
    <w:rsid w:val="00C66EA0"/>
    <w:rsid w:val="00C67414"/>
    <w:rsid w:val="00C764CF"/>
    <w:rsid w:val="00C7658D"/>
    <w:rsid w:val="00C76FE3"/>
    <w:rsid w:val="00C7722D"/>
    <w:rsid w:val="00C806A4"/>
    <w:rsid w:val="00C8161D"/>
    <w:rsid w:val="00C81895"/>
    <w:rsid w:val="00C849D4"/>
    <w:rsid w:val="00C90A76"/>
    <w:rsid w:val="00C90DC1"/>
    <w:rsid w:val="00C9225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5B8E"/>
    <w:rsid w:val="00CC2239"/>
    <w:rsid w:val="00CC2E58"/>
    <w:rsid w:val="00CC4B1C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3B07"/>
    <w:rsid w:val="00CF490A"/>
    <w:rsid w:val="00CF6E80"/>
    <w:rsid w:val="00CF6F55"/>
    <w:rsid w:val="00D00F61"/>
    <w:rsid w:val="00D01F79"/>
    <w:rsid w:val="00D0339F"/>
    <w:rsid w:val="00D03D86"/>
    <w:rsid w:val="00D04DEC"/>
    <w:rsid w:val="00D0516A"/>
    <w:rsid w:val="00D0563B"/>
    <w:rsid w:val="00D05A71"/>
    <w:rsid w:val="00D115FA"/>
    <w:rsid w:val="00D14C8F"/>
    <w:rsid w:val="00D1616F"/>
    <w:rsid w:val="00D17F17"/>
    <w:rsid w:val="00D20868"/>
    <w:rsid w:val="00D212E5"/>
    <w:rsid w:val="00D21E72"/>
    <w:rsid w:val="00D23D42"/>
    <w:rsid w:val="00D24AA8"/>
    <w:rsid w:val="00D2698D"/>
    <w:rsid w:val="00D2728F"/>
    <w:rsid w:val="00D304BC"/>
    <w:rsid w:val="00D313E8"/>
    <w:rsid w:val="00D329E3"/>
    <w:rsid w:val="00D32D70"/>
    <w:rsid w:val="00D3519B"/>
    <w:rsid w:val="00D35C5E"/>
    <w:rsid w:val="00D3667E"/>
    <w:rsid w:val="00D37B7F"/>
    <w:rsid w:val="00D40181"/>
    <w:rsid w:val="00D407D5"/>
    <w:rsid w:val="00D4117C"/>
    <w:rsid w:val="00D42019"/>
    <w:rsid w:val="00D430CA"/>
    <w:rsid w:val="00D43126"/>
    <w:rsid w:val="00D4401A"/>
    <w:rsid w:val="00D44D0E"/>
    <w:rsid w:val="00D44D1E"/>
    <w:rsid w:val="00D469BB"/>
    <w:rsid w:val="00D46BBC"/>
    <w:rsid w:val="00D509CC"/>
    <w:rsid w:val="00D52EA6"/>
    <w:rsid w:val="00D5792A"/>
    <w:rsid w:val="00D61B37"/>
    <w:rsid w:val="00D622EA"/>
    <w:rsid w:val="00D63D86"/>
    <w:rsid w:val="00D64360"/>
    <w:rsid w:val="00D64CA5"/>
    <w:rsid w:val="00D64D58"/>
    <w:rsid w:val="00D64F7E"/>
    <w:rsid w:val="00D65618"/>
    <w:rsid w:val="00D65EC5"/>
    <w:rsid w:val="00D663C7"/>
    <w:rsid w:val="00D66EEF"/>
    <w:rsid w:val="00D7094A"/>
    <w:rsid w:val="00D70967"/>
    <w:rsid w:val="00D7242E"/>
    <w:rsid w:val="00D728F2"/>
    <w:rsid w:val="00D7324C"/>
    <w:rsid w:val="00D76061"/>
    <w:rsid w:val="00D7763B"/>
    <w:rsid w:val="00D77C08"/>
    <w:rsid w:val="00D83FE1"/>
    <w:rsid w:val="00D84C26"/>
    <w:rsid w:val="00D854B6"/>
    <w:rsid w:val="00D911E7"/>
    <w:rsid w:val="00D921FE"/>
    <w:rsid w:val="00D926E8"/>
    <w:rsid w:val="00D927BB"/>
    <w:rsid w:val="00D92B18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AC1"/>
    <w:rsid w:val="00DA6747"/>
    <w:rsid w:val="00DA7226"/>
    <w:rsid w:val="00DB302F"/>
    <w:rsid w:val="00DB5FD9"/>
    <w:rsid w:val="00DB63C3"/>
    <w:rsid w:val="00DB737D"/>
    <w:rsid w:val="00DC04E5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34C6"/>
    <w:rsid w:val="00DE3929"/>
    <w:rsid w:val="00DE3E5E"/>
    <w:rsid w:val="00DE570A"/>
    <w:rsid w:val="00DF0695"/>
    <w:rsid w:val="00DF0F00"/>
    <w:rsid w:val="00DF2173"/>
    <w:rsid w:val="00DF3663"/>
    <w:rsid w:val="00DF3EC4"/>
    <w:rsid w:val="00DF448B"/>
    <w:rsid w:val="00DF5E05"/>
    <w:rsid w:val="00E01849"/>
    <w:rsid w:val="00E01BAA"/>
    <w:rsid w:val="00E026AF"/>
    <w:rsid w:val="00E0277D"/>
    <w:rsid w:val="00E03336"/>
    <w:rsid w:val="00E03509"/>
    <w:rsid w:val="00E0378A"/>
    <w:rsid w:val="00E05755"/>
    <w:rsid w:val="00E05F83"/>
    <w:rsid w:val="00E063D9"/>
    <w:rsid w:val="00E07336"/>
    <w:rsid w:val="00E11425"/>
    <w:rsid w:val="00E141D4"/>
    <w:rsid w:val="00E166B2"/>
    <w:rsid w:val="00E20CE4"/>
    <w:rsid w:val="00E217B7"/>
    <w:rsid w:val="00E220FC"/>
    <w:rsid w:val="00E22474"/>
    <w:rsid w:val="00E23CC8"/>
    <w:rsid w:val="00E24701"/>
    <w:rsid w:val="00E25653"/>
    <w:rsid w:val="00E26393"/>
    <w:rsid w:val="00E27FFA"/>
    <w:rsid w:val="00E34ADE"/>
    <w:rsid w:val="00E367A5"/>
    <w:rsid w:val="00E447F5"/>
    <w:rsid w:val="00E44EA3"/>
    <w:rsid w:val="00E44FCC"/>
    <w:rsid w:val="00E47EFD"/>
    <w:rsid w:val="00E51D00"/>
    <w:rsid w:val="00E5217C"/>
    <w:rsid w:val="00E53E67"/>
    <w:rsid w:val="00E55C64"/>
    <w:rsid w:val="00E56327"/>
    <w:rsid w:val="00E56B5B"/>
    <w:rsid w:val="00E61290"/>
    <w:rsid w:val="00E66D82"/>
    <w:rsid w:val="00E6721F"/>
    <w:rsid w:val="00E73B65"/>
    <w:rsid w:val="00E767DF"/>
    <w:rsid w:val="00E77448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70AE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E13F1"/>
    <w:rsid w:val="00EE1757"/>
    <w:rsid w:val="00EE194A"/>
    <w:rsid w:val="00EE2B23"/>
    <w:rsid w:val="00EE41C2"/>
    <w:rsid w:val="00EE46B7"/>
    <w:rsid w:val="00EE58D3"/>
    <w:rsid w:val="00EE6B94"/>
    <w:rsid w:val="00EE6E52"/>
    <w:rsid w:val="00EE703D"/>
    <w:rsid w:val="00EF0610"/>
    <w:rsid w:val="00EF3572"/>
    <w:rsid w:val="00EF4002"/>
    <w:rsid w:val="00EF75AC"/>
    <w:rsid w:val="00F00583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20785"/>
    <w:rsid w:val="00F20863"/>
    <w:rsid w:val="00F219F8"/>
    <w:rsid w:val="00F24318"/>
    <w:rsid w:val="00F248E8"/>
    <w:rsid w:val="00F25AE6"/>
    <w:rsid w:val="00F25D6F"/>
    <w:rsid w:val="00F26469"/>
    <w:rsid w:val="00F3044B"/>
    <w:rsid w:val="00F32CB4"/>
    <w:rsid w:val="00F3380B"/>
    <w:rsid w:val="00F4006C"/>
    <w:rsid w:val="00F416F5"/>
    <w:rsid w:val="00F42864"/>
    <w:rsid w:val="00F42CF4"/>
    <w:rsid w:val="00F43D74"/>
    <w:rsid w:val="00F44C56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0D34"/>
    <w:rsid w:val="00F62884"/>
    <w:rsid w:val="00F64705"/>
    <w:rsid w:val="00F665BD"/>
    <w:rsid w:val="00F67C7D"/>
    <w:rsid w:val="00F67CD1"/>
    <w:rsid w:val="00F76AD2"/>
    <w:rsid w:val="00F83D76"/>
    <w:rsid w:val="00F8440D"/>
    <w:rsid w:val="00F84419"/>
    <w:rsid w:val="00F86C92"/>
    <w:rsid w:val="00F8760E"/>
    <w:rsid w:val="00F87B2C"/>
    <w:rsid w:val="00F90006"/>
    <w:rsid w:val="00F90017"/>
    <w:rsid w:val="00F9127E"/>
    <w:rsid w:val="00F9139C"/>
    <w:rsid w:val="00F91A6C"/>
    <w:rsid w:val="00F93ED1"/>
    <w:rsid w:val="00F94DA5"/>
    <w:rsid w:val="00F95721"/>
    <w:rsid w:val="00FA204C"/>
    <w:rsid w:val="00FA2472"/>
    <w:rsid w:val="00FA28FB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C23DF"/>
    <w:rsid w:val="00FC2A1F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48F5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A6AD-D100-4EE9-93C6-DFE5232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15</cp:revision>
  <cp:lastPrinted>2024-01-01T13:36:00Z</cp:lastPrinted>
  <dcterms:created xsi:type="dcterms:W3CDTF">2023-12-03T20:13:00Z</dcterms:created>
  <dcterms:modified xsi:type="dcterms:W3CDTF">2024-01-01T13:37:00Z</dcterms:modified>
</cp:coreProperties>
</file>