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658D4" w14:textId="77777777" w:rsidR="00ED7F65" w:rsidRDefault="00ED7F65" w:rsidP="004532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DRAFT</w:t>
      </w:r>
    </w:p>
    <w:p w14:paraId="30BD950C" w14:textId="2FA591C7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417937C3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641DE6">
        <w:rPr>
          <w:rFonts w:ascii="Arial" w:hAnsi="Arial" w:cs="Arial"/>
          <w:sz w:val="24"/>
          <w:szCs w:val="24"/>
        </w:rPr>
        <w:t>1</w:t>
      </w:r>
      <w:r w:rsidR="00ED7F65">
        <w:rPr>
          <w:rFonts w:ascii="Arial" w:hAnsi="Arial" w:cs="Arial"/>
          <w:sz w:val="24"/>
          <w:szCs w:val="24"/>
        </w:rPr>
        <w:t>0</w:t>
      </w:r>
      <w:r w:rsidR="00A94C1B" w:rsidRPr="00A94C1B">
        <w:rPr>
          <w:rFonts w:ascii="Arial" w:hAnsi="Arial" w:cs="Arial"/>
          <w:sz w:val="24"/>
          <w:szCs w:val="24"/>
          <w:vertAlign w:val="superscript"/>
        </w:rPr>
        <w:t>th</w:t>
      </w:r>
      <w:r w:rsidR="00A94C1B">
        <w:rPr>
          <w:rFonts w:ascii="Arial" w:hAnsi="Arial" w:cs="Arial"/>
          <w:sz w:val="24"/>
          <w:szCs w:val="24"/>
        </w:rPr>
        <w:t xml:space="preserve"> </w:t>
      </w:r>
      <w:r w:rsidR="00641DE6">
        <w:rPr>
          <w:rFonts w:ascii="Arial" w:hAnsi="Arial" w:cs="Arial"/>
          <w:sz w:val="24"/>
          <w:szCs w:val="24"/>
        </w:rPr>
        <w:t>March</w:t>
      </w:r>
      <w:r w:rsidR="00C45298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ED7F65">
        <w:rPr>
          <w:rFonts w:ascii="Arial" w:hAnsi="Arial" w:cs="Arial"/>
          <w:sz w:val="24"/>
          <w:szCs w:val="24"/>
        </w:rPr>
        <w:t>5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A6AA0AD" w14:textId="62D523A1" w:rsidR="00482EC2" w:rsidRDefault="00453215" w:rsidP="001D53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43F8A871" w14:textId="77777777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Lumley-Holmes</w:t>
      </w:r>
    </w:p>
    <w:p w14:paraId="5745B1A6" w14:textId="45F5F54E" w:rsidR="00561226" w:rsidRDefault="00EE703D" w:rsidP="00ED7F65">
      <w:pPr>
        <w:spacing w:after="0"/>
        <w:ind w:left="709" w:hanging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561226" w:rsidRPr="00561226">
        <w:rPr>
          <w:rFonts w:ascii="Arial" w:hAnsi="Arial" w:cs="Arial"/>
          <w:bCs/>
          <w:sz w:val="24"/>
          <w:szCs w:val="24"/>
        </w:rPr>
        <w:t>C Ellis</w:t>
      </w:r>
    </w:p>
    <w:p w14:paraId="7F1B5217" w14:textId="77777777" w:rsidR="000C7765" w:rsidRPr="00561226" w:rsidRDefault="000C7765" w:rsidP="00DA2436">
      <w:pPr>
        <w:spacing w:after="0"/>
        <w:rPr>
          <w:rFonts w:ascii="Arial" w:hAnsi="Arial" w:cs="Arial"/>
          <w:bCs/>
          <w:sz w:val="24"/>
          <w:szCs w:val="24"/>
        </w:rPr>
      </w:pPr>
    </w:p>
    <w:p w14:paraId="0F88EC4C" w14:textId="430FFC0F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14DEC093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ED7F65">
        <w:rPr>
          <w:rFonts w:ascii="Arial" w:hAnsi="Arial" w:cs="Arial"/>
          <w:sz w:val="24"/>
          <w:szCs w:val="24"/>
        </w:rPr>
        <w:t>0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7F6BDCC1" w:rsidR="00424485" w:rsidRPr="00424485" w:rsidRDefault="001D5378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</w:t>
      </w:r>
      <w:r w:rsidRPr="001D53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Wiseman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2954B963" w:rsidR="00AE3442" w:rsidRPr="00AE3442" w:rsidRDefault="00ED7F65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2625F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5D58A3C1" w14:textId="3EBF82AC" w:rsidR="00416A26" w:rsidRPr="00C45298" w:rsidRDefault="00BC2DC7" w:rsidP="00C4529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on </w:t>
      </w:r>
      <w:r w:rsidR="00ED7F65">
        <w:rPr>
          <w:rFonts w:ascii="Arial" w:hAnsi="Arial" w:cs="Arial"/>
          <w:sz w:val="24"/>
          <w:szCs w:val="24"/>
        </w:rPr>
        <w:t>13</w:t>
      </w:r>
      <w:r w:rsidR="00EF3D38" w:rsidRPr="00EF3D38">
        <w:rPr>
          <w:rFonts w:ascii="Arial" w:hAnsi="Arial" w:cs="Arial"/>
          <w:sz w:val="24"/>
          <w:szCs w:val="24"/>
          <w:vertAlign w:val="superscript"/>
        </w:rPr>
        <w:t>th</w:t>
      </w:r>
      <w:r w:rsidR="00EF3D38">
        <w:rPr>
          <w:rFonts w:ascii="Arial" w:hAnsi="Arial" w:cs="Arial"/>
          <w:sz w:val="24"/>
          <w:szCs w:val="24"/>
        </w:rPr>
        <w:t xml:space="preserve"> </w:t>
      </w:r>
      <w:r w:rsidR="00641DE6">
        <w:rPr>
          <w:rFonts w:ascii="Arial" w:hAnsi="Arial" w:cs="Arial"/>
          <w:sz w:val="24"/>
          <w:szCs w:val="24"/>
        </w:rPr>
        <w:t>January</w:t>
      </w:r>
      <w:r w:rsidR="00584919">
        <w:rPr>
          <w:rFonts w:ascii="Arial" w:hAnsi="Arial" w:cs="Arial"/>
          <w:sz w:val="24"/>
          <w:szCs w:val="24"/>
        </w:rPr>
        <w:t xml:space="preserve"> </w:t>
      </w:r>
      <w:r w:rsidR="00FB50D1">
        <w:rPr>
          <w:rFonts w:ascii="Arial" w:hAnsi="Arial" w:cs="Arial"/>
          <w:sz w:val="24"/>
          <w:szCs w:val="24"/>
        </w:rPr>
        <w:t>202</w:t>
      </w:r>
      <w:r w:rsidR="00CA221B">
        <w:rPr>
          <w:rFonts w:ascii="Arial" w:hAnsi="Arial" w:cs="Arial"/>
          <w:sz w:val="24"/>
          <w:szCs w:val="24"/>
        </w:rPr>
        <w:t>5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 xml:space="preserve">were approved as </w:t>
      </w:r>
      <w:r w:rsidR="00D921FE">
        <w:rPr>
          <w:rFonts w:ascii="Arial" w:hAnsi="Arial" w:cs="Arial"/>
          <w:sz w:val="24"/>
          <w:szCs w:val="24"/>
        </w:rPr>
        <w:t xml:space="preserve">an </w:t>
      </w:r>
      <w:r w:rsidR="0009760D">
        <w:rPr>
          <w:rFonts w:ascii="Arial" w:hAnsi="Arial" w:cs="Arial"/>
          <w:sz w:val="24"/>
          <w:szCs w:val="24"/>
        </w:rPr>
        <w:t xml:space="preserve">accurate record by the Councillors and </w:t>
      </w:r>
      <w:r w:rsidR="00D921FE">
        <w:rPr>
          <w:rFonts w:ascii="Arial" w:hAnsi="Arial" w:cs="Arial"/>
          <w:sz w:val="24"/>
          <w:szCs w:val="24"/>
        </w:rPr>
        <w:t xml:space="preserve">duly </w:t>
      </w:r>
      <w:r w:rsidR="0009760D">
        <w:rPr>
          <w:rFonts w:ascii="Arial" w:hAnsi="Arial" w:cs="Arial"/>
          <w:sz w:val="24"/>
          <w:szCs w:val="24"/>
        </w:rPr>
        <w:t>signed.</w:t>
      </w:r>
    </w:p>
    <w:p w14:paraId="7BDF04AF" w14:textId="21D042DF" w:rsidR="002B139D" w:rsidRDefault="002B139D" w:rsidP="00175D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Member Of The Public Section</w:t>
      </w:r>
    </w:p>
    <w:p w14:paraId="442CF77E" w14:textId="77777777" w:rsidR="000509C0" w:rsidRDefault="000509C0" w:rsidP="009F7C6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BB4EED0" w14:textId="77777777" w:rsidR="004F3D8C" w:rsidRDefault="004F3D8C" w:rsidP="004F3D8C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members of the public were present</w:t>
      </w:r>
    </w:p>
    <w:p w14:paraId="268623A9" w14:textId="77777777" w:rsidR="009F7C6B" w:rsidRPr="009F7C6B" w:rsidRDefault="009F7C6B" w:rsidP="009F7C6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bookmarkStart w:id="0" w:name="_Hlk160981629"/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Of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4E406" w14:textId="30A82CFA" w:rsidR="00B56FAF" w:rsidRPr="00133810" w:rsidRDefault="00B56FAF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pre-authorised payments (incl VAT where appropriate) have been made </w:t>
      </w:r>
      <w:r>
        <w:rPr>
          <w:rFonts w:ascii="Arial" w:hAnsi="Arial" w:cs="Arial"/>
          <w:sz w:val="24"/>
          <w:szCs w:val="24"/>
        </w:rPr>
        <w:t xml:space="preserve">from the </w:t>
      </w:r>
      <w:r w:rsidR="00D313E8">
        <w:rPr>
          <w:rFonts w:ascii="Arial" w:hAnsi="Arial" w:cs="Arial"/>
          <w:sz w:val="24"/>
          <w:szCs w:val="24"/>
        </w:rPr>
        <w:t xml:space="preserve">Barclays </w:t>
      </w:r>
      <w:r>
        <w:rPr>
          <w:rFonts w:ascii="Arial" w:hAnsi="Arial" w:cs="Arial"/>
          <w:sz w:val="24"/>
          <w:szCs w:val="24"/>
        </w:rPr>
        <w:t>bank a</w:t>
      </w:r>
      <w:r w:rsidR="00D313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313E8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PC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ED7F65">
        <w:rPr>
          <w:rFonts w:ascii="Arial" w:hAnsi="Arial" w:cs="Arial"/>
          <w:sz w:val="24"/>
          <w:szCs w:val="24"/>
        </w:rPr>
        <w:t>13</w:t>
      </w:r>
      <w:r w:rsidR="005623C5" w:rsidRPr="005623C5">
        <w:rPr>
          <w:rFonts w:ascii="Arial" w:hAnsi="Arial" w:cs="Arial"/>
          <w:sz w:val="24"/>
          <w:szCs w:val="24"/>
          <w:vertAlign w:val="superscript"/>
        </w:rPr>
        <w:t>th</w:t>
      </w:r>
      <w:r w:rsidR="005623C5">
        <w:rPr>
          <w:rFonts w:ascii="Arial" w:hAnsi="Arial" w:cs="Arial"/>
          <w:sz w:val="24"/>
          <w:szCs w:val="24"/>
        </w:rPr>
        <w:t xml:space="preserve"> </w:t>
      </w:r>
      <w:r w:rsidR="00A7204C">
        <w:rPr>
          <w:rFonts w:ascii="Arial" w:hAnsi="Arial" w:cs="Arial"/>
          <w:sz w:val="24"/>
          <w:szCs w:val="24"/>
        </w:rPr>
        <w:t>January</w:t>
      </w:r>
      <w:r w:rsidR="005623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ED7F65">
        <w:rPr>
          <w:rFonts w:ascii="Arial" w:hAnsi="Arial" w:cs="Arial"/>
          <w:sz w:val="24"/>
          <w:szCs w:val="24"/>
        </w:rPr>
        <w:t>5</w:t>
      </w:r>
      <w:r w:rsidRPr="00133810">
        <w:rPr>
          <w:rFonts w:ascii="Arial" w:hAnsi="Arial" w:cs="Arial"/>
          <w:sz w:val="24"/>
          <w:szCs w:val="24"/>
        </w:rPr>
        <w:t>:-</w:t>
      </w:r>
    </w:p>
    <w:p w14:paraId="4D0D337F" w14:textId="23B44E00" w:rsidR="000048B8" w:rsidRDefault="00F93ED1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="00B56FAF" w:rsidRPr="00EF3572">
        <w:rPr>
          <w:rFonts w:ascii="Arial" w:hAnsi="Arial" w:cs="Arial"/>
          <w:sz w:val="24"/>
          <w:szCs w:val="24"/>
        </w:rPr>
        <w:t xml:space="preserve">’s salary for </w:t>
      </w:r>
      <w:r w:rsidR="00641DE6">
        <w:rPr>
          <w:rFonts w:ascii="Arial" w:hAnsi="Arial" w:cs="Arial"/>
          <w:sz w:val="24"/>
          <w:szCs w:val="24"/>
        </w:rPr>
        <w:t>January &amp; February 202</w:t>
      </w:r>
      <w:r w:rsidR="00ED7F65">
        <w:rPr>
          <w:rFonts w:ascii="Arial" w:hAnsi="Arial" w:cs="Arial"/>
          <w:sz w:val="24"/>
          <w:szCs w:val="24"/>
        </w:rPr>
        <w:t>5</w:t>
      </w:r>
    </w:p>
    <w:p w14:paraId="49ABA8C8" w14:textId="34E0B8B4" w:rsidR="00540701" w:rsidRDefault="00540701" w:rsidP="0054070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 w:rsidR="00ED7F65">
        <w:rPr>
          <w:rFonts w:ascii="Arial" w:hAnsi="Arial" w:cs="Arial"/>
          <w:sz w:val="24"/>
          <w:szCs w:val="24"/>
        </w:rPr>
        <w:t>13.84, £</w:t>
      </w:r>
      <w:r w:rsidR="009978CC">
        <w:rPr>
          <w:rFonts w:ascii="Arial" w:hAnsi="Arial" w:cs="Arial"/>
          <w:sz w:val="24"/>
          <w:szCs w:val="24"/>
        </w:rPr>
        <w:t>1</w:t>
      </w:r>
      <w:r w:rsidR="00ED7F65">
        <w:rPr>
          <w:rFonts w:ascii="Arial" w:hAnsi="Arial" w:cs="Arial"/>
          <w:sz w:val="24"/>
          <w:szCs w:val="24"/>
        </w:rPr>
        <w:t>92.</w:t>
      </w:r>
      <w:r w:rsidR="009978CC">
        <w:rPr>
          <w:rFonts w:ascii="Arial" w:hAnsi="Arial" w:cs="Arial"/>
          <w:sz w:val="24"/>
          <w:szCs w:val="24"/>
        </w:rPr>
        <w:t>1</w:t>
      </w:r>
      <w:r w:rsidR="00ED7F65">
        <w:rPr>
          <w:rFonts w:ascii="Arial" w:hAnsi="Arial" w:cs="Arial"/>
          <w:sz w:val="24"/>
          <w:szCs w:val="24"/>
        </w:rPr>
        <w:t>2</w:t>
      </w:r>
      <w:r w:rsidR="00034B9B">
        <w:rPr>
          <w:rFonts w:ascii="Arial" w:hAnsi="Arial" w:cs="Arial"/>
          <w:sz w:val="24"/>
          <w:szCs w:val="24"/>
        </w:rPr>
        <w:t xml:space="preserve"> &amp;</w:t>
      </w:r>
      <w:r w:rsidR="009978CC">
        <w:rPr>
          <w:rFonts w:ascii="Arial" w:hAnsi="Arial" w:cs="Arial"/>
          <w:sz w:val="24"/>
          <w:szCs w:val="24"/>
        </w:rPr>
        <w:t xml:space="preserve"> £</w:t>
      </w:r>
      <w:r w:rsidR="00034B9B">
        <w:rPr>
          <w:rFonts w:ascii="Arial" w:hAnsi="Arial" w:cs="Arial"/>
          <w:sz w:val="24"/>
          <w:szCs w:val="24"/>
        </w:rPr>
        <w:t>243.14</w:t>
      </w:r>
    </w:p>
    <w:p w14:paraId="341772DE" w14:textId="03025284" w:rsidR="008D4986" w:rsidRDefault="00F93ED1" w:rsidP="00F93ED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ED7F65">
        <w:rPr>
          <w:rFonts w:ascii="Arial" w:hAnsi="Arial" w:cs="Arial"/>
          <w:sz w:val="24"/>
          <w:szCs w:val="24"/>
        </w:rPr>
        <w:t>56.07</w:t>
      </w:r>
      <w:r w:rsidR="009978CC">
        <w:rPr>
          <w:rFonts w:ascii="Arial" w:hAnsi="Arial" w:cs="Arial"/>
          <w:sz w:val="24"/>
          <w:szCs w:val="24"/>
        </w:rPr>
        <w:t xml:space="preserve"> and £</w:t>
      </w:r>
      <w:r w:rsidR="00335B04">
        <w:rPr>
          <w:rFonts w:ascii="Arial" w:hAnsi="Arial" w:cs="Arial"/>
          <w:sz w:val="24"/>
          <w:szCs w:val="24"/>
        </w:rPr>
        <w:t>50.86</w:t>
      </w:r>
    </w:p>
    <w:p w14:paraId="57DD7D31" w14:textId="3619FE46" w:rsidR="00F93ED1" w:rsidRDefault="008D4986" w:rsidP="00F93ED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Clerk’s phone allowance, and A4 paper - £57.59 </w:t>
      </w:r>
      <w:r w:rsidR="00F93ED1" w:rsidRPr="006E21B5">
        <w:rPr>
          <w:rFonts w:ascii="Arial" w:hAnsi="Arial" w:cs="Arial"/>
          <w:sz w:val="24"/>
          <w:szCs w:val="24"/>
        </w:rPr>
        <w:t xml:space="preserve"> </w:t>
      </w:r>
    </w:p>
    <w:p w14:paraId="76FECEE0" w14:textId="61B04A7C" w:rsidR="008D4986" w:rsidRDefault="008D4986" w:rsidP="008D4986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t xml:space="preserve">Reimburse Cllr </w:t>
      </w:r>
      <w:r>
        <w:rPr>
          <w:rFonts w:ascii="Arial" w:hAnsi="Arial" w:cs="Arial"/>
          <w:sz w:val="24"/>
          <w:szCs w:val="24"/>
        </w:rPr>
        <w:t>Leveson for Village Hall supplies - £26.99</w:t>
      </w:r>
    </w:p>
    <w:p w14:paraId="2FE8A6EA" w14:textId="7F20BFD3" w:rsidR="008D4986" w:rsidRDefault="008D4986" w:rsidP="008D4986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River Foss Society Membership - £33</w:t>
      </w:r>
    </w:p>
    <w:p w14:paraId="17E0A846" w14:textId="5BAA6B1A" w:rsidR="008D4986" w:rsidRDefault="008D4986" w:rsidP="008D4986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Flower Meadow - £300</w:t>
      </w:r>
    </w:p>
    <w:p w14:paraId="0E73443E" w14:textId="40553DBD" w:rsidR="008D4986" w:rsidRDefault="008D4986" w:rsidP="008D4986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Diamond wood hedge cutting - £</w:t>
      </w:r>
      <w:r w:rsidR="00160346">
        <w:rPr>
          <w:rFonts w:ascii="Arial" w:hAnsi="Arial" w:cs="Arial"/>
          <w:sz w:val="24"/>
          <w:szCs w:val="24"/>
        </w:rPr>
        <w:t>912</w:t>
      </w:r>
    </w:p>
    <w:p w14:paraId="7A24F062" w14:textId="532FB847" w:rsidR="00160346" w:rsidRDefault="00160346" w:rsidP="00160346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t xml:space="preserve">Reimburse Cllr </w:t>
      </w:r>
      <w:r>
        <w:rPr>
          <w:rFonts w:ascii="Arial" w:hAnsi="Arial" w:cs="Arial"/>
          <w:sz w:val="24"/>
          <w:szCs w:val="24"/>
        </w:rPr>
        <w:t>Leveson for mugs for Village Hall - £48.00</w:t>
      </w:r>
    </w:p>
    <w:p w14:paraId="088890BA" w14:textId="31563DD2" w:rsidR="00160346" w:rsidRDefault="00160346" w:rsidP="008D4986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 Broadband fee - £47.94</w:t>
      </w:r>
      <w:r w:rsidR="00335B04">
        <w:rPr>
          <w:rFonts w:ascii="Arial" w:hAnsi="Arial" w:cs="Arial"/>
          <w:sz w:val="24"/>
          <w:szCs w:val="24"/>
        </w:rPr>
        <w:t xml:space="preserve"> X 2</w:t>
      </w:r>
    </w:p>
    <w:p w14:paraId="5C1FE753" w14:textId="6E01CFC9" w:rsidR="00160346" w:rsidRDefault="00160346" w:rsidP="00160346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Barclay’s Bank charges £8.50 </w:t>
      </w:r>
      <w:r w:rsidR="00335B04">
        <w:rPr>
          <w:rFonts w:ascii="Arial" w:hAnsi="Arial" w:cs="Arial"/>
          <w:sz w:val="24"/>
          <w:szCs w:val="24"/>
        </w:rPr>
        <w:t>&amp; £8.80</w:t>
      </w:r>
    </w:p>
    <w:p w14:paraId="4E0A221D" w14:textId="3537097B" w:rsidR="00160346" w:rsidRDefault="00160346" w:rsidP="00160346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 Shelter Lease - £100</w:t>
      </w:r>
    </w:p>
    <w:p w14:paraId="5E01391E" w14:textId="2D782C5F" w:rsidR="00C85371" w:rsidRDefault="00C85371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lastRenderedPageBreak/>
        <w:t>For Village Hall cleaning:</w:t>
      </w:r>
      <w:r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 w:rsidR="008D4986">
        <w:rPr>
          <w:rFonts w:ascii="Arial" w:hAnsi="Arial" w:cs="Arial"/>
          <w:sz w:val="24"/>
          <w:szCs w:val="24"/>
        </w:rPr>
        <w:t>176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9978CC">
        <w:rPr>
          <w:rFonts w:ascii="Arial" w:hAnsi="Arial" w:cs="Arial"/>
          <w:sz w:val="24"/>
          <w:szCs w:val="24"/>
        </w:rPr>
        <w:t>Jan</w:t>
      </w:r>
      <w:r w:rsidRPr="00C16A7E">
        <w:rPr>
          <w:rFonts w:ascii="Arial" w:hAnsi="Arial" w:cs="Arial"/>
          <w:sz w:val="24"/>
          <w:szCs w:val="24"/>
        </w:rPr>
        <w:t>)</w:t>
      </w:r>
      <w:r w:rsidR="009978CC">
        <w:rPr>
          <w:rFonts w:ascii="Arial" w:hAnsi="Arial" w:cs="Arial"/>
          <w:sz w:val="24"/>
          <w:szCs w:val="24"/>
        </w:rPr>
        <w:t xml:space="preserve"> &amp; </w:t>
      </w:r>
      <w:r w:rsidR="00335B04">
        <w:rPr>
          <w:rFonts w:ascii="Arial" w:hAnsi="Arial" w:cs="Arial"/>
          <w:sz w:val="24"/>
          <w:szCs w:val="24"/>
        </w:rPr>
        <w:t>£155</w:t>
      </w:r>
      <w:r w:rsidR="009978CC">
        <w:rPr>
          <w:rFonts w:ascii="Arial" w:hAnsi="Arial" w:cs="Arial"/>
          <w:sz w:val="24"/>
          <w:szCs w:val="24"/>
        </w:rPr>
        <w:t xml:space="preserve"> (Feb)</w:t>
      </w:r>
    </w:p>
    <w:p w14:paraId="3914F5DB" w14:textId="18501E02" w:rsidR="00160346" w:rsidRDefault="00335B04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Cutting Diamond Wood Hedge - £1,700</w:t>
      </w:r>
    </w:p>
    <w:p w14:paraId="312FD39E" w14:textId="60C4A9EE" w:rsidR="000B081D" w:rsidRDefault="00335B04" w:rsidP="000B081D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of HIVE system - £354</w:t>
      </w:r>
    </w:p>
    <w:p w14:paraId="017389F3" w14:textId="77777777" w:rsidR="009978CC" w:rsidRPr="00835AFA" w:rsidRDefault="009978CC" w:rsidP="009978C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Mole Control</w:t>
      </w:r>
      <w:r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- £1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</w:t>
      </w:r>
      <w:r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0</w:t>
      </w:r>
    </w:p>
    <w:p w14:paraId="06E29095" w14:textId="77777777" w:rsidR="00420788" w:rsidRPr="00305D00" w:rsidRDefault="00420788" w:rsidP="00127FAE">
      <w:pPr>
        <w:pStyle w:val="ListParagraph"/>
        <w:ind w:left="1251"/>
        <w:rPr>
          <w:rFonts w:ascii="Arial" w:hAnsi="Arial" w:cs="Arial"/>
          <w:sz w:val="24"/>
          <w:szCs w:val="24"/>
        </w:rPr>
      </w:pPr>
    </w:p>
    <w:p w14:paraId="08791DF1" w14:textId="20180E15" w:rsidR="00B56FAF" w:rsidRPr="00133810" w:rsidRDefault="00B56FAF" w:rsidP="00127FAE">
      <w:pPr>
        <w:pStyle w:val="ListParagraph"/>
        <w:ind w:left="47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>into the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="007B54D5">
        <w:rPr>
          <w:rFonts w:ascii="Arial" w:hAnsi="Arial" w:cs="Arial"/>
          <w:sz w:val="24"/>
          <w:szCs w:val="24"/>
        </w:rPr>
        <w:t>Barclays account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9978CC">
        <w:rPr>
          <w:rFonts w:ascii="Arial" w:hAnsi="Arial" w:cs="Arial"/>
          <w:sz w:val="24"/>
          <w:szCs w:val="24"/>
        </w:rPr>
        <w:t>8</w:t>
      </w:r>
      <w:r w:rsidR="008E3330" w:rsidRPr="008E3330">
        <w:rPr>
          <w:rFonts w:ascii="Arial" w:hAnsi="Arial" w:cs="Arial"/>
          <w:sz w:val="24"/>
          <w:szCs w:val="24"/>
          <w:vertAlign w:val="superscript"/>
        </w:rPr>
        <w:t>th</w:t>
      </w:r>
      <w:r w:rsidR="008E3330">
        <w:rPr>
          <w:rFonts w:ascii="Arial" w:hAnsi="Arial" w:cs="Arial"/>
          <w:sz w:val="24"/>
          <w:szCs w:val="24"/>
        </w:rPr>
        <w:t xml:space="preserve"> </w:t>
      </w:r>
      <w:r w:rsidR="009978CC">
        <w:rPr>
          <w:rFonts w:ascii="Arial" w:hAnsi="Arial" w:cs="Arial"/>
          <w:sz w:val="24"/>
          <w:szCs w:val="24"/>
        </w:rPr>
        <w:t xml:space="preserve">January </w:t>
      </w:r>
      <w:r>
        <w:rPr>
          <w:rFonts w:ascii="Arial" w:hAnsi="Arial" w:cs="Arial"/>
          <w:sz w:val="24"/>
          <w:szCs w:val="24"/>
        </w:rPr>
        <w:t>202</w:t>
      </w:r>
      <w:r w:rsidR="009978CC">
        <w:rPr>
          <w:rFonts w:ascii="Arial" w:hAnsi="Arial" w:cs="Arial"/>
          <w:sz w:val="24"/>
          <w:szCs w:val="24"/>
        </w:rPr>
        <w:t>4</w:t>
      </w:r>
      <w:r w:rsidRPr="00133810">
        <w:rPr>
          <w:rFonts w:ascii="Arial" w:hAnsi="Arial" w:cs="Arial"/>
          <w:sz w:val="24"/>
          <w:szCs w:val="24"/>
        </w:rPr>
        <w:t>:</w:t>
      </w:r>
    </w:p>
    <w:p w14:paraId="4D5485D3" w14:textId="68F8CA2F" w:rsidR="001E3B5E" w:rsidRDefault="0013637F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034B9B">
        <w:rPr>
          <w:rFonts w:ascii="Arial" w:hAnsi="Arial" w:cs="Arial"/>
          <w:sz w:val="24"/>
          <w:szCs w:val="24"/>
        </w:rPr>
        <w:t>1,106.50</w:t>
      </w:r>
      <w:r w:rsidR="00EE6E52">
        <w:rPr>
          <w:rFonts w:ascii="Arial" w:hAnsi="Arial" w:cs="Arial"/>
          <w:sz w:val="24"/>
          <w:szCs w:val="24"/>
        </w:rPr>
        <w:t xml:space="preserve"> </w:t>
      </w:r>
      <w:r w:rsidR="00F44C56">
        <w:rPr>
          <w:rFonts w:ascii="Arial" w:hAnsi="Arial" w:cs="Arial"/>
          <w:sz w:val="24"/>
          <w:szCs w:val="24"/>
        </w:rPr>
        <w:t>in Village</w:t>
      </w:r>
      <w:r w:rsidR="00EE6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EE6E52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Bookings</w:t>
      </w:r>
    </w:p>
    <w:p w14:paraId="4EAE8979" w14:textId="1B8B7EB1" w:rsidR="00E8012B" w:rsidRDefault="00E8012B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034B9B">
        <w:rPr>
          <w:rFonts w:ascii="Arial" w:hAnsi="Arial" w:cs="Arial"/>
          <w:sz w:val="24"/>
          <w:szCs w:val="24"/>
        </w:rPr>
        <w:t>235</w:t>
      </w:r>
      <w:r>
        <w:rPr>
          <w:rFonts w:ascii="Arial" w:hAnsi="Arial" w:cs="Arial"/>
          <w:sz w:val="24"/>
          <w:szCs w:val="24"/>
        </w:rPr>
        <w:t xml:space="preserve"> in tennis membership fees for 202</w:t>
      </w:r>
      <w:r w:rsidR="00034B9B">
        <w:rPr>
          <w:rFonts w:ascii="Arial" w:hAnsi="Arial" w:cs="Arial"/>
          <w:sz w:val="24"/>
          <w:szCs w:val="24"/>
        </w:rPr>
        <w:t>5-6</w:t>
      </w:r>
    </w:p>
    <w:p w14:paraId="66DCDBC6" w14:textId="410CF669" w:rsidR="00034B9B" w:rsidRDefault="00034B9B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refund £4,394.39</w:t>
      </w:r>
    </w:p>
    <w:p w14:paraId="5552CC94" w14:textId="402A4554" w:rsidR="009C15EF" w:rsidRPr="00211DB2" w:rsidRDefault="00EE6E52" w:rsidP="00816337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 w:rsidRPr="00211DB2">
        <w:rPr>
          <w:rFonts w:ascii="Arial" w:hAnsi="Arial" w:cs="Arial"/>
          <w:sz w:val="24"/>
          <w:szCs w:val="24"/>
        </w:rPr>
        <w:t>Interest on the Redwood Bank</w:t>
      </w:r>
      <w:r w:rsidR="00305D00" w:rsidRPr="00211DB2">
        <w:rPr>
          <w:rFonts w:ascii="Arial" w:hAnsi="Arial" w:cs="Arial"/>
          <w:sz w:val="24"/>
          <w:szCs w:val="24"/>
        </w:rPr>
        <w:t xml:space="preserve"> account </w:t>
      </w:r>
      <w:r w:rsidR="006D738E">
        <w:rPr>
          <w:rFonts w:ascii="Arial" w:hAnsi="Arial" w:cs="Arial"/>
          <w:sz w:val="24"/>
          <w:szCs w:val="24"/>
        </w:rPr>
        <w:t>£</w:t>
      </w:r>
      <w:r w:rsidR="00034B9B">
        <w:rPr>
          <w:rFonts w:ascii="Arial" w:hAnsi="Arial" w:cs="Arial"/>
          <w:sz w:val="24"/>
          <w:szCs w:val="24"/>
        </w:rPr>
        <w:t>216.56</w:t>
      </w:r>
      <w:r w:rsidR="00E8012B">
        <w:rPr>
          <w:rFonts w:ascii="Arial" w:hAnsi="Arial" w:cs="Arial"/>
          <w:sz w:val="24"/>
          <w:szCs w:val="24"/>
        </w:rPr>
        <w:t xml:space="preserve"> and </w:t>
      </w:r>
      <w:r w:rsidR="00034B9B">
        <w:rPr>
          <w:rFonts w:ascii="Arial" w:hAnsi="Arial" w:cs="Arial"/>
          <w:sz w:val="24"/>
          <w:szCs w:val="24"/>
        </w:rPr>
        <w:t>£303.24</w:t>
      </w:r>
    </w:p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474EDCDA" w14:textId="25A99B90" w:rsidR="008D4986" w:rsidRDefault="008D4986" w:rsidP="000B081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1" w:name="_Hlk189670934"/>
      <w:bookmarkStart w:id="2" w:name="_Hlk134283298"/>
      <w:bookmarkStart w:id="3" w:name="_Hlk103022086"/>
      <w:r>
        <w:rPr>
          <w:rFonts w:ascii="Arial" w:hAnsi="Arial" w:cs="Arial"/>
          <w:sz w:val="24"/>
          <w:szCs w:val="24"/>
        </w:rPr>
        <w:t>YLCA training for Cllr Ellis - £26.30</w:t>
      </w:r>
    </w:p>
    <w:p w14:paraId="2325EE3E" w14:textId="1DA33DFB" w:rsidR="00335B04" w:rsidRDefault="00335B04" w:rsidP="000B081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 of Scented Garden tap - £294</w:t>
      </w:r>
    </w:p>
    <w:bookmarkEnd w:id="0"/>
    <w:bookmarkEnd w:id="1"/>
    <w:bookmarkEnd w:id="2"/>
    <w:bookmarkEnd w:id="3"/>
    <w:p w14:paraId="23C20DB1" w14:textId="43BB4E59" w:rsidR="001C1354" w:rsidRPr="009756E9" w:rsidRDefault="001C1354" w:rsidP="009756E9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39F1DBB5" w:rsidR="005A056C" w:rsidRPr="00F3200A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4" w:name="_Hlk101966646"/>
      <w:r w:rsidRPr="00F3200A">
        <w:rPr>
          <w:rFonts w:ascii="Arial" w:hAnsi="Arial" w:cs="Arial"/>
          <w:iCs/>
          <w:sz w:val="24"/>
          <w:szCs w:val="24"/>
        </w:rPr>
        <w:t xml:space="preserve">The Clerk used delegated powers to record no objections from the Parish Council </w:t>
      </w:r>
      <w:r w:rsidR="00287199" w:rsidRPr="00F3200A">
        <w:rPr>
          <w:rFonts w:ascii="Arial" w:hAnsi="Arial" w:cs="Arial"/>
          <w:iCs/>
          <w:sz w:val="24"/>
          <w:szCs w:val="24"/>
        </w:rPr>
        <w:t xml:space="preserve">on the </w:t>
      </w:r>
      <w:r w:rsidRPr="00F3200A">
        <w:rPr>
          <w:rFonts w:ascii="Arial" w:hAnsi="Arial" w:cs="Arial"/>
          <w:iCs/>
          <w:sz w:val="24"/>
          <w:szCs w:val="24"/>
        </w:rPr>
        <w:t>following planning applications:</w:t>
      </w:r>
    </w:p>
    <w:p w14:paraId="6A2A1330" w14:textId="77777777" w:rsidR="00F3200A" w:rsidRPr="00F3200A" w:rsidRDefault="00F3200A" w:rsidP="00F3200A">
      <w:pPr>
        <w:numPr>
          <w:ilvl w:val="0"/>
          <w:numId w:val="5"/>
        </w:numPr>
        <w:spacing w:after="0" w:line="240" w:lineRule="auto"/>
        <w:ind w:left="1094" w:hanging="357"/>
        <w:contextualSpacing/>
        <w:rPr>
          <w:rFonts w:ascii="Arial" w:hAnsi="Arial" w:cs="Arial"/>
          <w:sz w:val="24"/>
          <w:szCs w:val="24"/>
        </w:rPr>
      </w:pPr>
      <w:r w:rsidRPr="00F3200A">
        <w:rPr>
          <w:rStyle w:val="enn"/>
          <w:rFonts w:ascii="Arial" w:hAnsi="Arial" w:cs="Arial"/>
          <w:sz w:val="24"/>
          <w:szCs w:val="24"/>
        </w:rPr>
        <w:t>25/00272/FUL - Longmeadow 11 Shilton Garth Close – 2 storey extension – no objections</w:t>
      </w:r>
    </w:p>
    <w:p w14:paraId="44FB832B" w14:textId="77777777" w:rsidR="00F3200A" w:rsidRPr="00F3200A" w:rsidRDefault="00F3200A" w:rsidP="00F3200A">
      <w:pPr>
        <w:numPr>
          <w:ilvl w:val="0"/>
          <w:numId w:val="5"/>
        </w:numPr>
        <w:spacing w:after="0" w:line="240" w:lineRule="auto"/>
        <w:ind w:left="1094" w:hanging="357"/>
        <w:contextualSpacing/>
        <w:rPr>
          <w:rFonts w:ascii="Arial" w:hAnsi="Arial" w:cs="Arial"/>
          <w:sz w:val="24"/>
          <w:szCs w:val="24"/>
        </w:rPr>
      </w:pPr>
      <w:r w:rsidRPr="00F3200A">
        <w:rPr>
          <w:rFonts w:ascii="Arial" w:hAnsi="Arial" w:cs="Arial"/>
          <w:sz w:val="24"/>
          <w:szCs w:val="24"/>
        </w:rPr>
        <w:t>25/0007/FUL The Old Barn Moor Lane Earswick – change of use of detached out building to a 3 bedroom dwelling. No objections</w:t>
      </w:r>
    </w:p>
    <w:p w14:paraId="0299C468" w14:textId="268A4779" w:rsidR="00D77C08" w:rsidRPr="00F3200A" w:rsidRDefault="00E2739A" w:rsidP="00D77C0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3200A">
        <w:rPr>
          <w:rFonts w:ascii="Arial" w:hAnsi="Arial" w:cs="Arial"/>
          <w:sz w:val="24"/>
          <w:szCs w:val="24"/>
        </w:rPr>
        <w:t>N/A</w:t>
      </w:r>
    </w:p>
    <w:p w14:paraId="397026EE" w14:textId="789AEDF0" w:rsidR="005A056C" w:rsidRPr="00F3200A" w:rsidRDefault="00FB7583" w:rsidP="00D77C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320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 w:rsidR="0086577F" w:rsidRPr="00F320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5A056C" w:rsidRPr="00F320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planning application</w:t>
      </w:r>
      <w:r w:rsidR="00B569C9" w:rsidRPr="00F320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7C4417" w:rsidRPr="00F320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</w:t>
      </w:r>
      <w:r w:rsidR="00B569C9" w:rsidRPr="00F320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ere</w:t>
      </w:r>
      <w:r w:rsidR="005A056C" w:rsidRPr="00F320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approved by City of York Council: </w:t>
      </w:r>
    </w:p>
    <w:bookmarkEnd w:id="4"/>
    <w:p w14:paraId="71A3E60A" w14:textId="56971513" w:rsidR="00B569C9" w:rsidRPr="00F3200A" w:rsidRDefault="001F3978" w:rsidP="0051760A">
      <w:pPr>
        <w:numPr>
          <w:ilvl w:val="0"/>
          <w:numId w:val="4"/>
        </w:numPr>
        <w:spacing w:after="0" w:line="240" w:lineRule="auto"/>
        <w:ind w:left="1037" w:hanging="357"/>
        <w:contextualSpacing/>
        <w:rPr>
          <w:rFonts w:ascii="Arial" w:hAnsi="Arial" w:cs="Arial"/>
          <w:sz w:val="24"/>
          <w:szCs w:val="24"/>
        </w:rPr>
      </w:pPr>
      <w:r w:rsidRPr="00F3200A">
        <w:rPr>
          <w:rFonts w:ascii="Arial" w:hAnsi="Arial" w:cs="Arial"/>
          <w:sz w:val="24"/>
          <w:szCs w:val="24"/>
        </w:rPr>
        <w:t>N/A</w:t>
      </w:r>
    </w:p>
    <w:p w14:paraId="78F9494F" w14:textId="324371FD" w:rsidR="00B569C9" w:rsidRPr="00F3200A" w:rsidRDefault="00FB7583" w:rsidP="00B569C9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F3200A">
        <w:rPr>
          <w:rFonts w:ascii="Arial" w:eastAsiaTheme="minorEastAsia" w:hAnsi="Arial" w:cs="Arial"/>
          <w:sz w:val="24"/>
          <w:szCs w:val="24"/>
        </w:rPr>
        <w:t xml:space="preserve">    </w:t>
      </w:r>
      <w:r w:rsidR="004A419C" w:rsidRPr="00F3200A">
        <w:rPr>
          <w:rFonts w:ascii="Arial" w:eastAsiaTheme="minorEastAsia" w:hAnsi="Arial" w:cs="Arial"/>
          <w:sz w:val="24"/>
          <w:szCs w:val="24"/>
        </w:rPr>
        <w:t xml:space="preserve">  </w:t>
      </w:r>
      <w:r w:rsidR="00B569C9" w:rsidRPr="00F3200A">
        <w:rPr>
          <w:rFonts w:ascii="Arial" w:eastAsiaTheme="minorEastAsia" w:hAnsi="Arial" w:cs="Arial"/>
          <w:sz w:val="24"/>
          <w:szCs w:val="24"/>
        </w:rPr>
        <w:t>Developments at the following sites were discussed:</w:t>
      </w:r>
    </w:p>
    <w:p w14:paraId="72EEDF17" w14:textId="6400D7C5" w:rsidR="00303450" w:rsidRDefault="004A419C" w:rsidP="0030345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200A">
        <w:rPr>
          <w:rFonts w:ascii="Arial" w:hAnsi="Arial" w:cs="Arial"/>
          <w:sz w:val="24"/>
          <w:szCs w:val="24"/>
        </w:rPr>
        <w:t>Land behind fire station accessed from Strensall Road</w:t>
      </w:r>
      <w:r w:rsidR="00737726" w:rsidRPr="00F3200A">
        <w:rPr>
          <w:rFonts w:ascii="Arial" w:hAnsi="Arial" w:cs="Arial"/>
          <w:sz w:val="24"/>
          <w:szCs w:val="24"/>
        </w:rPr>
        <w:t xml:space="preserve">– </w:t>
      </w:r>
      <w:r w:rsidR="00303450">
        <w:rPr>
          <w:rFonts w:ascii="Arial" w:hAnsi="Arial" w:cs="Arial"/>
          <w:sz w:val="24"/>
          <w:szCs w:val="24"/>
        </w:rPr>
        <w:t>this is basically now a ‘Glamping Site’ and unfortunately no longer a SINC (Site of Importance for Nature Conservation)</w:t>
      </w:r>
      <w:r w:rsidR="0009468A">
        <w:rPr>
          <w:rFonts w:ascii="Arial" w:hAnsi="Arial" w:cs="Arial"/>
          <w:sz w:val="24"/>
          <w:szCs w:val="24"/>
        </w:rPr>
        <w:t xml:space="preserve"> despite the </w:t>
      </w:r>
      <w:r w:rsidR="00724F34">
        <w:rPr>
          <w:rFonts w:ascii="Arial" w:hAnsi="Arial" w:cs="Arial"/>
          <w:sz w:val="24"/>
          <w:szCs w:val="24"/>
        </w:rPr>
        <w:t xml:space="preserve">best </w:t>
      </w:r>
      <w:r w:rsidR="0009468A">
        <w:rPr>
          <w:rFonts w:ascii="Arial" w:hAnsi="Arial" w:cs="Arial"/>
          <w:sz w:val="24"/>
          <w:szCs w:val="24"/>
        </w:rPr>
        <w:t>efforts of Earswick Parish Council</w:t>
      </w:r>
      <w:r w:rsidR="00303450">
        <w:rPr>
          <w:rFonts w:ascii="Arial" w:hAnsi="Arial" w:cs="Arial"/>
          <w:sz w:val="24"/>
          <w:szCs w:val="24"/>
        </w:rPr>
        <w:t>.</w:t>
      </w:r>
      <w:r w:rsidR="0009468A">
        <w:rPr>
          <w:rFonts w:ascii="Arial" w:hAnsi="Arial" w:cs="Arial"/>
          <w:sz w:val="24"/>
          <w:szCs w:val="24"/>
        </w:rPr>
        <w:t xml:space="preserve"> No further action is planned.</w:t>
      </w:r>
    </w:p>
    <w:p w14:paraId="66A792AD" w14:textId="77777777" w:rsidR="00303450" w:rsidRPr="00303450" w:rsidRDefault="00303450" w:rsidP="003034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1EB17" w14:textId="43677E46" w:rsidR="005667B7" w:rsidRPr="00FB7583" w:rsidRDefault="005667B7" w:rsidP="00FB75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B7583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5412448" w14:textId="2DCD0869" w:rsidR="00E34ADE" w:rsidRDefault="005667B7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 </w:t>
      </w:r>
      <w:r w:rsidRPr="003F0C7E">
        <w:rPr>
          <w:rFonts w:ascii="Arial" w:hAnsi="Arial" w:cs="Arial"/>
          <w:bCs/>
          <w:iCs/>
          <w:sz w:val="24"/>
          <w:szCs w:val="24"/>
        </w:rPr>
        <w:t xml:space="preserve">check was carried out by Cllr </w:t>
      </w:r>
      <w:r w:rsidR="001C480D">
        <w:rPr>
          <w:rFonts w:ascii="Arial" w:hAnsi="Arial" w:cs="Arial"/>
          <w:bCs/>
          <w:iCs/>
          <w:sz w:val="24"/>
          <w:szCs w:val="24"/>
        </w:rPr>
        <w:t>Jones who reported that currently no action is needed</w:t>
      </w:r>
      <w:r w:rsidR="006D738E">
        <w:rPr>
          <w:rFonts w:ascii="Arial" w:hAnsi="Arial" w:cs="Arial"/>
          <w:bCs/>
          <w:iCs/>
          <w:sz w:val="24"/>
          <w:szCs w:val="24"/>
        </w:rPr>
        <w:t xml:space="preserve"> apart from the fallen trees – see item 15 of the agenda.</w:t>
      </w:r>
    </w:p>
    <w:p w14:paraId="5CFA1B99" w14:textId="77777777" w:rsidR="00FB7583" w:rsidRPr="008B3F98" w:rsidRDefault="00FB7583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CE4E18" w14:textId="6ED1AF4C" w:rsidR="004E4F31" w:rsidRDefault="001C480D" w:rsidP="004E4F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Road Signs Indicating Location Of Defibrillators</w:t>
      </w:r>
    </w:p>
    <w:p w14:paraId="1796B981" w14:textId="77777777" w:rsidR="004E4F31" w:rsidRPr="002B139D" w:rsidRDefault="004E4F31" w:rsidP="004E4F31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0C57389F" w14:textId="1C06C6FD" w:rsidR="004E4F31" w:rsidRDefault="004E4F31" w:rsidP="004E4F3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bookmarkStart w:id="5" w:name="_Hlk154395231"/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932724">
        <w:rPr>
          <w:rFonts w:ascii="Arial" w:hAnsi="Arial" w:cs="Arial"/>
          <w:bCs/>
          <w:sz w:val="24"/>
          <w:szCs w:val="24"/>
        </w:rPr>
        <w:t xml:space="preserve"> and it was agreed that </w:t>
      </w:r>
      <w:r w:rsidR="006D738E">
        <w:rPr>
          <w:rFonts w:ascii="Arial" w:hAnsi="Arial" w:cs="Arial"/>
          <w:bCs/>
          <w:sz w:val="24"/>
          <w:szCs w:val="24"/>
        </w:rPr>
        <w:t xml:space="preserve">do not need </w:t>
      </w:r>
      <w:r w:rsidR="001C480D">
        <w:rPr>
          <w:rFonts w:ascii="Arial" w:hAnsi="Arial" w:cs="Arial"/>
          <w:bCs/>
          <w:sz w:val="24"/>
          <w:szCs w:val="24"/>
        </w:rPr>
        <w:t>signage for the defibrillators</w:t>
      </w:r>
      <w:r w:rsidR="006D738E">
        <w:rPr>
          <w:rFonts w:ascii="Arial" w:hAnsi="Arial" w:cs="Arial"/>
          <w:bCs/>
          <w:sz w:val="24"/>
          <w:szCs w:val="24"/>
        </w:rPr>
        <w:t xml:space="preserve"> as the Emergency Services can direct callers to the</w:t>
      </w:r>
      <w:r w:rsidR="00980632">
        <w:rPr>
          <w:rFonts w:ascii="Arial" w:hAnsi="Arial" w:cs="Arial"/>
          <w:bCs/>
          <w:sz w:val="24"/>
          <w:szCs w:val="24"/>
        </w:rPr>
        <w:t xml:space="preserve"> defibrillators </w:t>
      </w:r>
      <w:r w:rsidR="006D738E">
        <w:rPr>
          <w:rFonts w:ascii="Arial" w:hAnsi="Arial" w:cs="Arial"/>
          <w:bCs/>
          <w:sz w:val="24"/>
          <w:szCs w:val="24"/>
        </w:rPr>
        <w:t xml:space="preserve"> very well without </w:t>
      </w:r>
      <w:r w:rsidR="00980632">
        <w:rPr>
          <w:rFonts w:ascii="Arial" w:hAnsi="Arial" w:cs="Arial"/>
          <w:bCs/>
          <w:sz w:val="24"/>
          <w:szCs w:val="24"/>
        </w:rPr>
        <w:t>any extra signage</w:t>
      </w:r>
      <w:r w:rsidR="00932724">
        <w:rPr>
          <w:rFonts w:ascii="Arial" w:hAnsi="Arial" w:cs="Arial"/>
          <w:bCs/>
          <w:sz w:val="24"/>
          <w:szCs w:val="24"/>
        </w:rPr>
        <w:t>.</w:t>
      </w:r>
    </w:p>
    <w:p w14:paraId="0C4F5F84" w14:textId="77777777" w:rsidR="009F7C6B" w:rsidRDefault="009F7C6B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bookmarkEnd w:id="5"/>
    <w:p w14:paraId="4BE572DB" w14:textId="55C98139" w:rsidR="00E2739A" w:rsidRDefault="00932724" w:rsidP="00E273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Purchase Of </w:t>
      </w:r>
      <w:r w:rsidR="001C480D">
        <w:rPr>
          <w:rFonts w:ascii="Arial" w:hAnsi="Arial" w:cs="Arial"/>
          <w:b/>
          <w:sz w:val="24"/>
          <w:szCs w:val="24"/>
          <w:u w:val="single"/>
        </w:rPr>
        <w:t>Replacement Defibrillator Pads</w:t>
      </w:r>
    </w:p>
    <w:p w14:paraId="3C74067D" w14:textId="5E716B9E" w:rsidR="00E2739A" w:rsidRDefault="00E2739A" w:rsidP="00E2739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lastRenderedPageBreak/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to spend up to £</w:t>
      </w:r>
      <w:r w:rsidR="006D738E">
        <w:rPr>
          <w:rFonts w:ascii="Arial" w:hAnsi="Arial" w:cs="Arial"/>
          <w:bCs/>
          <w:sz w:val="24"/>
          <w:szCs w:val="24"/>
        </w:rPr>
        <w:t>200</w:t>
      </w:r>
      <w:r w:rsidR="00C73585">
        <w:rPr>
          <w:rFonts w:ascii="Arial" w:hAnsi="Arial" w:cs="Arial"/>
          <w:bCs/>
          <w:sz w:val="24"/>
          <w:szCs w:val="24"/>
        </w:rPr>
        <w:t xml:space="preserve"> + VAT</w:t>
      </w:r>
      <w:r w:rsidR="00932724">
        <w:rPr>
          <w:rFonts w:ascii="Arial" w:hAnsi="Arial" w:cs="Arial"/>
          <w:bCs/>
          <w:sz w:val="24"/>
          <w:szCs w:val="24"/>
        </w:rPr>
        <w:t xml:space="preserve"> </w:t>
      </w:r>
      <w:r w:rsidR="00980632">
        <w:rPr>
          <w:rFonts w:ascii="Arial" w:hAnsi="Arial" w:cs="Arial"/>
          <w:bCs/>
          <w:sz w:val="24"/>
          <w:szCs w:val="24"/>
        </w:rPr>
        <w:t xml:space="preserve">in total </w:t>
      </w:r>
      <w:r w:rsidR="00932724">
        <w:rPr>
          <w:rFonts w:ascii="Arial" w:hAnsi="Arial" w:cs="Arial"/>
          <w:bCs/>
          <w:sz w:val="24"/>
          <w:szCs w:val="24"/>
        </w:rPr>
        <w:t xml:space="preserve">for </w:t>
      </w:r>
      <w:r w:rsidR="006D738E">
        <w:rPr>
          <w:rFonts w:ascii="Arial" w:hAnsi="Arial" w:cs="Arial"/>
          <w:bCs/>
          <w:sz w:val="24"/>
          <w:szCs w:val="24"/>
        </w:rPr>
        <w:t xml:space="preserve">spare </w:t>
      </w:r>
      <w:r w:rsidR="001C480D">
        <w:rPr>
          <w:rFonts w:ascii="Arial" w:hAnsi="Arial" w:cs="Arial"/>
          <w:bCs/>
          <w:sz w:val="24"/>
          <w:szCs w:val="24"/>
        </w:rPr>
        <w:t xml:space="preserve">replacement pads </w:t>
      </w:r>
      <w:r w:rsidR="006D738E">
        <w:rPr>
          <w:rFonts w:ascii="Arial" w:hAnsi="Arial" w:cs="Arial"/>
          <w:bCs/>
          <w:sz w:val="24"/>
          <w:szCs w:val="24"/>
        </w:rPr>
        <w:t xml:space="preserve">for use with each of the defibrillators. </w:t>
      </w:r>
      <w:r>
        <w:rPr>
          <w:rFonts w:ascii="Arial" w:hAnsi="Arial" w:cs="Arial"/>
          <w:b/>
          <w:sz w:val="24"/>
          <w:szCs w:val="24"/>
        </w:rPr>
        <w:t xml:space="preserve">Action Cllr </w:t>
      </w:r>
      <w:r w:rsidR="006D738E">
        <w:rPr>
          <w:rFonts w:ascii="Arial" w:hAnsi="Arial" w:cs="Arial"/>
          <w:b/>
          <w:sz w:val="24"/>
          <w:szCs w:val="24"/>
        </w:rPr>
        <w:t>Ellis / BOC</w:t>
      </w:r>
    </w:p>
    <w:p w14:paraId="3D2357B8" w14:textId="77777777" w:rsidR="00E2739A" w:rsidRDefault="00E2739A" w:rsidP="00E2739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67A1EE6" w14:textId="337FF87F" w:rsidR="00EE6604" w:rsidRDefault="001C480D" w:rsidP="00EE660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Meeting Dates For 2025-6</w:t>
      </w:r>
    </w:p>
    <w:p w14:paraId="2E6B50E5" w14:textId="7DC71E91" w:rsidR="00693B03" w:rsidRDefault="00EE6604" w:rsidP="00693B03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0C7765">
        <w:rPr>
          <w:rFonts w:ascii="Arial" w:hAnsi="Arial" w:cs="Arial"/>
          <w:bCs/>
          <w:sz w:val="24"/>
          <w:szCs w:val="24"/>
        </w:rPr>
        <w:t xml:space="preserve"> </w:t>
      </w:r>
      <w:r w:rsidR="00932724">
        <w:rPr>
          <w:rFonts w:ascii="Arial" w:hAnsi="Arial" w:cs="Arial"/>
          <w:bCs/>
          <w:sz w:val="24"/>
          <w:szCs w:val="24"/>
        </w:rPr>
        <w:t xml:space="preserve">and </w:t>
      </w:r>
      <w:r w:rsidR="001C480D">
        <w:rPr>
          <w:rFonts w:ascii="Arial" w:hAnsi="Arial" w:cs="Arial"/>
          <w:bCs/>
          <w:sz w:val="24"/>
          <w:szCs w:val="24"/>
        </w:rPr>
        <w:t xml:space="preserve">the </w:t>
      </w:r>
      <w:r w:rsidR="00693B03">
        <w:rPr>
          <w:rFonts w:ascii="Arial" w:hAnsi="Arial" w:cs="Arial"/>
          <w:bCs/>
          <w:sz w:val="24"/>
          <w:szCs w:val="24"/>
        </w:rPr>
        <w:t xml:space="preserve">following </w:t>
      </w:r>
      <w:r w:rsidR="001C480D">
        <w:rPr>
          <w:rFonts w:ascii="Arial" w:hAnsi="Arial" w:cs="Arial"/>
          <w:bCs/>
          <w:sz w:val="24"/>
          <w:szCs w:val="24"/>
        </w:rPr>
        <w:t>dates</w:t>
      </w:r>
      <w:r w:rsidR="00932724">
        <w:rPr>
          <w:rFonts w:ascii="Arial" w:hAnsi="Arial" w:cs="Arial"/>
          <w:bCs/>
          <w:sz w:val="24"/>
          <w:szCs w:val="24"/>
        </w:rPr>
        <w:t xml:space="preserve"> agreed</w:t>
      </w:r>
      <w:r w:rsidR="001C480D">
        <w:rPr>
          <w:rFonts w:ascii="Arial" w:hAnsi="Arial" w:cs="Arial"/>
          <w:bCs/>
          <w:sz w:val="24"/>
          <w:szCs w:val="24"/>
        </w:rPr>
        <w:t xml:space="preserve">. </w:t>
      </w:r>
    </w:p>
    <w:p w14:paraId="4501112C" w14:textId="77777777" w:rsidR="00693B03" w:rsidRPr="00693B03" w:rsidRDefault="00693B03" w:rsidP="00693B03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A407801" w14:textId="77777777" w:rsidR="00693B03" w:rsidRDefault="00693B03" w:rsidP="005958E2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May </w:t>
      </w:r>
      <w:r w:rsidRPr="00693B03">
        <w:rPr>
          <w:rFonts w:ascii="Arial" w:hAnsi="Arial" w:cs="Arial"/>
          <w:sz w:val="24"/>
          <w:szCs w:val="24"/>
          <w:lang w:eastAsia="en-GB"/>
        </w:rPr>
        <w:t xml:space="preserve">19th, 2025. The Parish Council meeting will follow the Annual General Meeting of the Parish Council </w:t>
      </w:r>
    </w:p>
    <w:p w14:paraId="5451EA5A" w14:textId="54FC9DD9" w:rsidR="00693B03" w:rsidRDefault="00693B03" w:rsidP="005958E2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  <w:lang w:eastAsia="en-GB"/>
        </w:rPr>
      </w:pPr>
      <w:r w:rsidRPr="00693B03">
        <w:rPr>
          <w:rFonts w:ascii="Arial" w:hAnsi="Arial" w:cs="Arial"/>
          <w:sz w:val="24"/>
          <w:szCs w:val="24"/>
          <w:lang w:eastAsia="en-GB"/>
        </w:rPr>
        <w:t>July 7th 2025</w:t>
      </w:r>
    </w:p>
    <w:p w14:paraId="45240DF7" w14:textId="77777777" w:rsidR="00693B03" w:rsidRDefault="00693B03" w:rsidP="00152120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  <w:lang w:eastAsia="en-GB"/>
        </w:rPr>
      </w:pPr>
      <w:r w:rsidRPr="00693B03">
        <w:rPr>
          <w:rFonts w:ascii="Arial" w:hAnsi="Arial" w:cs="Arial"/>
          <w:sz w:val="24"/>
          <w:szCs w:val="24"/>
          <w:lang w:eastAsia="en-GB"/>
        </w:rPr>
        <w:t>September 8th 2025</w:t>
      </w:r>
    </w:p>
    <w:p w14:paraId="573A103C" w14:textId="77777777" w:rsidR="00693B03" w:rsidRDefault="00693B03" w:rsidP="009A6FCB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  <w:lang w:eastAsia="en-GB"/>
        </w:rPr>
      </w:pPr>
      <w:r w:rsidRPr="00693B03">
        <w:rPr>
          <w:rFonts w:ascii="Arial" w:hAnsi="Arial" w:cs="Arial"/>
          <w:sz w:val="24"/>
          <w:szCs w:val="24"/>
          <w:lang w:eastAsia="en-GB"/>
        </w:rPr>
        <w:t>November 10th 2025</w:t>
      </w:r>
    </w:p>
    <w:p w14:paraId="4AB0B321" w14:textId="77777777" w:rsidR="00693B03" w:rsidRDefault="00693B03" w:rsidP="00857889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  <w:lang w:eastAsia="en-GB"/>
        </w:rPr>
      </w:pPr>
      <w:r w:rsidRPr="00693B03">
        <w:rPr>
          <w:rFonts w:ascii="Arial" w:hAnsi="Arial" w:cs="Arial"/>
          <w:sz w:val="24"/>
          <w:szCs w:val="24"/>
          <w:lang w:eastAsia="en-GB"/>
        </w:rPr>
        <w:t>January 12th 2026</w:t>
      </w:r>
    </w:p>
    <w:p w14:paraId="66B8787C" w14:textId="5925FC9E" w:rsidR="00693B03" w:rsidRPr="00693B03" w:rsidRDefault="00693B03" w:rsidP="00693B03">
      <w:pPr>
        <w:pStyle w:val="ListParagraph"/>
        <w:numPr>
          <w:ilvl w:val="0"/>
          <w:numId w:val="9"/>
        </w:numPr>
        <w:ind w:left="720"/>
        <w:rPr>
          <w:rFonts w:ascii="Arial" w:hAnsi="Arial" w:cs="Arial"/>
          <w:sz w:val="24"/>
          <w:szCs w:val="24"/>
          <w:lang w:eastAsia="en-GB"/>
        </w:rPr>
      </w:pPr>
      <w:r w:rsidRPr="00693B03">
        <w:rPr>
          <w:rFonts w:ascii="Arial" w:hAnsi="Arial" w:cs="Arial"/>
          <w:sz w:val="24"/>
          <w:szCs w:val="24"/>
          <w:lang w:eastAsia="en-GB"/>
        </w:rPr>
        <w:t>March 9th 2026</w:t>
      </w:r>
    </w:p>
    <w:p w14:paraId="087FCDAD" w14:textId="4DF31BCA" w:rsidR="00693B03" w:rsidRPr="00693B03" w:rsidRDefault="00693B03" w:rsidP="00693B03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693B03">
        <w:rPr>
          <w:rFonts w:ascii="Arial" w:hAnsi="Arial" w:cs="Arial"/>
          <w:sz w:val="24"/>
          <w:szCs w:val="24"/>
          <w:lang w:eastAsia="en-GB"/>
        </w:rPr>
        <w:t>The Annual Parish Meeting will be held at 7.30pm on May 26th in the Earswick Village Hall</w:t>
      </w:r>
    </w:p>
    <w:p w14:paraId="2FB47E41" w14:textId="77777777" w:rsidR="00693B03" w:rsidRDefault="00693B03" w:rsidP="00EE6604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088ED52" w14:textId="3A5C4D45" w:rsidR="00EE6604" w:rsidRDefault="001C480D" w:rsidP="00EE66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clerk was asked to publish them on the web site and the notice boards</w:t>
      </w:r>
      <w:r w:rsidR="00932724">
        <w:rPr>
          <w:rFonts w:ascii="Arial" w:hAnsi="Arial" w:cs="Arial"/>
          <w:bCs/>
          <w:sz w:val="24"/>
          <w:szCs w:val="24"/>
        </w:rPr>
        <w:t xml:space="preserve">.  </w:t>
      </w:r>
      <w:r w:rsidR="00932724">
        <w:rPr>
          <w:rFonts w:ascii="Arial" w:hAnsi="Arial" w:cs="Arial"/>
          <w:b/>
          <w:sz w:val="24"/>
          <w:szCs w:val="24"/>
        </w:rPr>
        <w:t xml:space="preserve">Action </w:t>
      </w:r>
      <w:r>
        <w:rPr>
          <w:rFonts w:ascii="Arial" w:hAnsi="Arial" w:cs="Arial"/>
          <w:b/>
          <w:sz w:val="24"/>
          <w:szCs w:val="24"/>
        </w:rPr>
        <w:t>BOC</w:t>
      </w:r>
    </w:p>
    <w:p w14:paraId="341273AB" w14:textId="77777777" w:rsidR="009F7C6B" w:rsidRDefault="009F7C6B" w:rsidP="00EE66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50652BA" w14:textId="1D2717EE" w:rsidR="00296273" w:rsidRDefault="00296273" w:rsidP="0029627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Pre-Authorised List Of Expenditure For 2025</w:t>
      </w:r>
      <w:r w:rsidR="00181020">
        <w:rPr>
          <w:rFonts w:ascii="Arial" w:hAnsi="Arial" w:cs="Arial"/>
          <w:b/>
          <w:sz w:val="24"/>
          <w:szCs w:val="24"/>
          <w:u w:val="single"/>
        </w:rPr>
        <w:t>-6</w:t>
      </w:r>
    </w:p>
    <w:p w14:paraId="1EA093E5" w14:textId="3FD8D6CF" w:rsidR="00296273" w:rsidRDefault="00296273" w:rsidP="00296273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list of expenditure to be pre-authorised </w:t>
      </w:r>
      <w:r w:rsidR="00181020">
        <w:rPr>
          <w:rFonts w:ascii="Arial" w:hAnsi="Arial" w:cs="Arial"/>
          <w:bCs/>
          <w:sz w:val="24"/>
          <w:szCs w:val="24"/>
        </w:rPr>
        <w:t xml:space="preserve">for 2025-6 </w:t>
      </w:r>
      <w:r w:rsidRPr="002A5444">
        <w:rPr>
          <w:rFonts w:ascii="Arial" w:hAnsi="Arial" w:cs="Arial"/>
          <w:bCs/>
          <w:sz w:val="24"/>
          <w:szCs w:val="24"/>
        </w:rPr>
        <w:t>was discussed</w:t>
      </w:r>
      <w:r>
        <w:rPr>
          <w:rFonts w:ascii="Arial" w:hAnsi="Arial" w:cs="Arial"/>
          <w:bCs/>
          <w:sz w:val="24"/>
          <w:szCs w:val="24"/>
        </w:rPr>
        <w:t xml:space="preserve"> and agreed. A signed copy is </w:t>
      </w:r>
      <w:r w:rsidR="006D738E">
        <w:rPr>
          <w:rFonts w:ascii="Arial" w:hAnsi="Arial" w:cs="Arial"/>
          <w:bCs/>
          <w:sz w:val="24"/>
          <w:szCs w:val="24"/>
        </w:rPr>
        <w:t xml:space="preserve">to be circulated </w:t>
      </w:r>
      <w:r w:rsidR="00BC358F">
        <w:rPr>
          <w:rFonts w:ascii="Arial" w:hAnsi="Arial" w:cs="Arial"/>
          <w:bCs/>
          <w:sz w:val="24"/>
          <w:szCs w:val="24"/>
        </w:rPr>
        <w:t>to councillors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367945">
        <w:rPr>
          <w:rFonts w:ascii="Arial" w:hAnsi="Arial" w:cs="Arial"/>
          <w:b/>
          <w:sz w:val="24"/>
          <w:szCs w:val="24"/>
        </w:rPr>
        <w:t>Action BOC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3251180F" w14:textId="77777777" w:rsidR="00597BCE" w:rsidRDefault="00597BCE" w:rsidP="00EE66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17C48A9" w14:textId="035CB212" w:rsidR="00476BDA" w:rsidRDefault="001C480D" w:rsidP="00476B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Possible Installation Of Solar Panels On The Village Hall Roof</w:t>
      </w:r>
    </w:p>
    <w:p w14:paraId="790CE054" w14:textId="77777777" w:rsidR="00C16EF7" w:rsidRDefault="00476BDA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C73585">
        <w:rPr>
          <w:rFonts w:ascii="Arial" w:hAnsi="Arial" w:cs="Arial"/>
          <w:bCs/>
          <w:sz w:val="24"/>
          <w:szCs w:val="24"/>
        </w:rPr>
        <w:t xml:space="preserve">it was agreed </w:t>
      </w:r>
      <w:r>
        <w:rPr>
          <w:rFonts w:ascii="Arial" w:hAnsi="Arial" w:cs="Arial"/>
          <w:bCs/>
          <w:sz w:val="24"/>
          <w:szCs w:val="24"/>
        </w:rPr>
        <w:t xml:space="preserve">that we should </w:t>
      </w:r>
      <w:r w:rsidR="00C16EF7">
        <w:rPr>
          <w:rFonts w:ascii="Arial" w:hAnsi="Arial" w:cs="Arial"/>
          <w:bCs/>
          <w:sz w:val="24"/>
          <w:szCs w:val="24"/>
        </w:rPr>
        <w:t xml:space="preserve">look to get some quotes for supply &amp; installation of some solar panels, possibly with batteries to store some of the electricity generated. </w:t>
      </w:r>
      <w:r w:rsidR="00C16EF7">
        <w:rPr>
          <w:rFonts w:ascii="Arial" w:hAnsi="Arial" w:cs="Arial"/>
          <w:b/>
          <w:sz w:val="24"/>
          <w:szCs w:val="24"/>
        </w:rPr>
        <w:t>Action Cllr Ellis / BOC</w:t>
      </w:r>
    </w:p>
    <w:p w14:paraId="17FC3C83" w14:textId="3D2CC1A0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548F5320" w14:textId="27845F19" w:rsidR="00476BDA" w:rsidRPr="009960FA" w:rsidRDefault="009960FA" w:rsidP="00476BD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Possible Installation Of Pickle Ball Court(s)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O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n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xisting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ennis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C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ourt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s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1974E4E5" w14:textId="0D728A22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</w:t>
      </w:r>
      <w:r w:rsidR="00C16EF7">
        <w:rPr>
          <w:rFonts w:ascii="Arial" w:hAnsi="Arial" w:cs="Arial"/>
          <w:bCs/>
          <w:sz w:val="24"/>
          <w:szCs w:val="24"/>
        </w:rPr>
        <w:t>not to pursue, mainly due to concerns about the level of noise.</w:t>
      </w:r>
    </w:p>
    <w:p w14:paraId="3D068F89" w14:textId="77777777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D0964EC" w14:textId="49C48B2B" w:rsidR="00476BDA" w:rsidRDefault="009960FA" w:rsidP="00476B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D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ealing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W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ith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F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allen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ree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N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ear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F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ootball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F</w:t>
      </w:r>
      <w:r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ield.</w:t>
      </w:r>
    </w:p>
    <w:p w14:paraId="1CB7AA22" w14:textId="77777777" w:rsidR="00303450" w:rsidRDefault="00476BDA" w:rsidP="00476BDA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that </w:t>
      </w:r>
      <w:r w:rsidR="00C16EF7">
        <w:rPr>
          <w:rFonts w:ascii="Arial" w:hAnsi="Arial" w:cs="Arial"/>
          <w:bCs/>
          <w:sz w:val="24"/>
          <w:szCs w:val="24"/>
        </w:rPr>
        <w:t xml:space="preserve">we should continue with the quote we have already authorised / accepted in a previous meeting. </w:t>
      </w:r>
    </w:p>
    <w:p w14:paraId="12478F7D" w14:textId="77777777" w:rsidR="00303450" w:rsidRDefault="00303450" w:rsidP="00476BDA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C877008" w14:textId="7E116851" w:rsidR="00476BDA" w:rsidRPr="00303450" w:rsidRDefault="00303450" w:rsidP="00476BDA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was agreed to accept a quote from another supplier to deal with the other two trees at a cost of £400 incl VAT. The clerk was asked to inform the suppliers of the decisions made.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7716C3A9" w14:textId="77777777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</w:p>
    <w:p w14:paraId="399D078C" w14:textId="0CEC933B" w:rsidR="00FA24D5" w:rsidRDefault="0009468A" w:rsidP="00FA24D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Uneven Surface in Lock House Lane Car Park</w:t>
      </w:r>
      <w:r w:rsidR="00FA24D5"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.</w:t>
      </w:r>
    </w:p>
    <w:p w14:paraId="58374B9E" w14:textId="44EB39CB" w:rsidR="00FA24D5" w:rsidRDefault="00FA24D5" w:rsidP="00FA24D5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that we should </w:t>
      </w:r>
      <w:r w:rsidR="00AF7D2E">
        <w:rPr>
          <w:rFonts w:ascii="Arial" w:hAnsi="Arial" w:cs="Arial"/>
          <w:bCs/>
          <w:sz w:val="24"/>
          <w:szCs w:val="24"/>
        </w:rPr>
        <w:t xml:space="preserve">get a quote for the car park to be covered with a layer of gravel. </w:t>
      </w:r>
      <w:r w:rsidR="00AF7D2E">
        <w:rPr>
          <w:rFonts w:ascii="Arial" w:hAnsi="Arial" w:cs="Arial"/>
          <w:b/>
          <w:sz w:val="24"/>
          <w:szCs w:val="24"/>
        </w:rPr>
        <w:t>Action: Cllr Jones</w:t>
      </w:r>
    </w:p>
    <w:p w14:paraId="3B795ACC" w14:textId="77777777" w:rsidR="00FA24D5" w:rsidRDefault="00FA24D5" w:rsidP="00476BDA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</w:p>
    <w:p w14:paraId="22AAFBC2" w14:textId="191AB194" w:rsidR="00FA24D5" w:rsidRDefault="00AF7D2E" w:rsidP="00FA24D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lastRenderedPageBreak/>
        <w:t>Pedestrian Warning Signs on the A1237</w:t>
      </w:r>
      <w:r w:rsidR="00FA24D5" w:rsidRPr="009960F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.</w:t>
      </w:r>
    </w:p>
    <w:p w14:paraId="1488FDF2" w14:textId="206966CC" w:rsidR="00FA24D5" w:rsidRDefault="00FA24D5" w:rsidP="00FA24D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that we should </w:t>
      </w:r>
      <w:r w:rsidR="00AF7D2E">
        <w:rPr>
          <w:rFonts w:ascii="Arial" w:hAnsi="Arial" w:cs="Arial"/>
          <w:bCs/>
          <w:sz w:val="24"/>
          <w:szCs w:val="24"/>
        </w:rPr>
        <w:t xml:space="preserve">write to City Of York Council </w:t>
      </w:r>
      <w:r w:rsidR="00D03BA5">
        <w:rPr>
          <w:rFonts w:ascii="Arial" w:hAnsi="Arial" w:cs="Arial"/>
          <w:bCs/>
          <w:sz w:val="24"/>
          <w:szCs w:val="24"/>
        </w:rPr>
        <w:t xml:space="preserve">(CYC) </w:t>
      </w:r>
      <w:r w:rsidR="00AF7D2E">
        <w:rPr>
          <w:rFonts w:ascii="Arial" w:hAnsi="Arial" w:cs="Arial"/>
          <w:bCs/>
          <w:sz w:val="24"/>
          <w:szCs w:val="24"/>
        </w:rPr>
        <w:t xml:space="preserve">asking for ‘Pedestrian Warning’ signs to be installed on the A1237 near the Earswick roundabout. </w:t>
      </w:r>
      <w:r w:rsidR="00AF7D2E">
        <w:rPr>
          <w:rFonts w:ascii="Arial" w:hAnsi="Arial" w:cs="Arial"/>
          <w:b/>
          <w:sz w:val="24"/>
          <w:szCs w:val="24"/>
        </w:rPr>
        <w:t>Action: BOC</w:t>
      </w:r>
    </w:p>
    <w:p w14:paraId="4B6F7AB4" w14:textId="77777777" w:rsidR="00AF7D2E" w:rsidRPr="00AF7D2E" w:rsidRDefault="00AF7D2E" w:rsidP="00FA24D5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</w:p>
    <w:p w14:paraId="6682F6CB" w14:textId="07E1DE59" w:rsidR="00FA24D5" w:rsidRPr="00D03BA5" w:rsidRDefault="00D03BA5" w:rsidP="00FA24D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D03BA5">
        <w:rPr>
          <w:rFonts w:ascii="Arial" w:hAnsi="Arial" w:cs="Arial"/>
          <w:b/>
          <w:bCs/>
          <w:sz w:val="24"/>
          <w:szCs w:val="24"/>
          <w:u w:val="single"/>
        </w:rPr>
        <w:t>Partial grant from CYC for the installation of wi fi in the Village Hall</w:t>
      </w:r>
      <w:r w:rsidRPr="00D03BA5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4942A755" w14:textId="73FB748F" w:rsidR="00FA24D5" w:rsidRDefault="00FA24D5" w:rsidP="00FA24D5">
      <w:pPr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D03BA5">
        <w:rPr>
          <w:rFonts w:ascii="Arial" w:hAnsi="Arial" w:cs="Arial"/>
          <w:bCs/>
          <w:sz w:val="24"/>
          <w:szCs w:val="24"/>
        </w:rPr>
        <w:t>. It was noted that CYC have funded the purchase and installation of a HIVE system and wi-fi in the Village Hall. The on-</w:t>
      </w:r>
      <w:r w:rsidR="00724F34">
        <w:rPr>
          <w:rFonts w:ascii="Arial" w:hAnsi="Arial" w:cs="Arial"/>
          <w:bCs/>
          <w:sz w:val="24"/>
          <w:szCs w:val="24"/>
        </w:rPr>
        <w:t>going cost</w:t>
      </w:r>
      <w:r w:rsidR="00D03BA5">
        <w:rPr>
          <w:rFonts w:ascii="Arial" w:hAnsi="Arial" w:cs="Arial"/>
          <w:bCs/>
          <w:sz w:val="24"/>
          <w:szCs w:val="24"/>
        </w:rPr>
        <w:t xml:space="preserve"> of the wi-fi c</w:t>
      </w:r>
      <w:r>
        <w:rPr>
          <w:rFonts w:ascii="Arial" w:hAnsi="Arial" w:cs="Arial"/>
          <w:bCs/>
          <w:sz w:val="24"/>
          <w:szCs w:val="24"/>
        </w:rPr>
        <w:t>an</w:t>
      </w:r>
      <w:r w:rsidR="00D03BA5">
        <w:rPr>
          <w:rFonts w:ascii="Arial" w:hAnsi="Arial" w:cs="Arial"/>
          <w:bCs/>
          <w:sz w:val="24"/>
          <w:szCs w:val="24"/>
        </w:rPr>
        <w:t xml:space="preserve"> be justified by the increase in hire of </w:t>
      </w:r>
      <w:r w:rsidR="00724F34">
        <w:rPr>
          <w:rFonts w:ascii="Arial" w:hAnsi="Arial" w:cs="Arial"/>
          <w:bCs/>
          <w:sz w:val="24"/>
          <w:szCs w:val="24"/>
        </w:rPr>
        <w:t>t</w:t>
      </w:r>
      <w:r w:rsidR="00D03BA5">
        <w:rPr>
          <w:rFonts w:ascii="Arial" w:hAnsi="Arial" w:cs="Arial"/>
          <w:bCs/>
          <w:sz w:val="24"/>
          <w:szCs w:val="24"/>
        </w:rPr>
        <w:t>he Village Hall.</w:t>
      </w:r>
    </w:p>
    <w:p w14:paraId="747CFE39" w14:textId="77777777" w:rsidR="00476BDA" w:rsidRDefault="00476BDA" w:rsidP="00476BD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F11B2FB" w14:textId="2B3CBC69" w:rsidR="00424485" w:rsidRPr="00424485" w:rsidRDefault="00424485" w:rsidP="000605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2CA676BD" w14:textId="61418D5A" w:rsidR="00805EC1" w:rsidRDefault="00164F57" w:rsidP="00805E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Hlk107589619"/>
      <w:r>
        <w:rPr>
          <w:rFonts w:ascii="Arial" w:hAnsi="Arial" w:cs="Arial"/>
          <w:sz w:val="24"/>
          <w:szCs w:val="24"/>
        </w:rPr>
        <w:t>N/</w:t>
      </w:r>
      <w:r w:rsidR="00367945">
        <w:rPr>
          <w:rFonts w:ascii="Arial" w:hAnsi="Arial" w:cs="Arial"/>
          <w:sz w:val="24"/>
          <w:szCs w:val="24"/>
        </w:rPr>
        <w:t>A</w:t>
      </w:r>
    </w:p>
    <w:p w14:paraId="0482102C" w14:textId="77777777" w:rsidR="00164F57" w:rsidRPr="00164F57" w:rsidRDefault="00164F57" w:rsidP="00164F57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6"/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967AD96" w14:textId="25925D46" w:rsidR="00C73585" w:rsidRPr="00C73585" w:rsidRDefault="00D03BA5" w:rsidP="00EE660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Cllr Lumley-Holmes gave a brief report on a meeting of the Foss Internal Drainage Board.</w:t>
      </w:r>
    </w:p>
    <w:p w14:paraId="0F9FA690" w14:textId="3EF31559" w:rsidR="00D44D0E" w:rsidRPr="00EE6604" w:rsidRDefault="00164F57" w:rsidP="00C73585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.</w:t>
      </w:r>
      <w:r w:rsidR="009249B3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4D9562D" w14:textId="05C57282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C73585">
        <w:rPr>
          <w:rFonts w:ascii="Arial" w:hAnsi="Arial" w:cs="Arial"/>
          <w:sz w:val="24"/>
          <w:szCs w:val="24"/>
        </w:rPr>
        <w:t>8</w:t>
      </w:r>
      <w:r w:rsidR="00164F57">
        <w:rPr>
          <w:rFonts w:ascii="Arial" w:hAnsi="Arial" w:cs="Arial"/>
          <w:sz w:val="24"/>
          <w:szCs w:val="24"/>
        </w:rPr>
        <w:t>:</w:t>
      </w:r>
      <w:r w:rsidR="00FA24D5">
        <w:rPr>
          <w:rFonts w:ascii="Arial" w:hAnsi="Arial" w:cs="Arial"/>
          <w:sz w:val="24"/>
          <w:szCs w:val="24"/>
        </w:rPr>
        <w:t>1</w:t>
      </w:r>
      <w:r w:rsidR="00C73585">
        <w:rPr>
          <w:rFonts w:ascii="Arial" w:hAnsi="Arial" w:cs="Arial"/>
          <w:sz w:val="24"/>
          <w:szCs w:val="24"/>
        </w:rPr>
        <w:t>0</w:t>
      </w:r>
      <w:r w:rsidR="00F97B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791B4B6F" w:rsidR="00B509E0" w:rsidRDefault="00B509E0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p w14:paraId="0E41869D" w14:textId="77777777" w:rsidR="00932724" w:rsidRDefault="00932724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</w:p>
    <w:sectPr w:rsidR="00932724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6E40" w14:textId="77777777" w:rsidR="00CE2E91" w:rsidRDefault="00CE2E91" w:rsidP="002E37A5">
      <w:pPr>
        <w:spacing w:after="0" w:line="240" w:lineRule="auto"/>
      </w:pPr>
      <w:r>
        <w:separator/>
      </w:r>
    </w:p>
  </w:endnote>
  <w:endnote w:type="continuationSeparator" w:id="0">
    <w:p w14:paraId="1029D973" w14:textId="77777777" w:rsidR="00CE2E91" w:rsidRDefault="00CE2E91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B827" w14:textId="77777777" w:rsidR="00CE2E91" w:rsidRDefault="00CE2E91" w:rsidP="002E37A5">
      <w:pPr>
        <w:spacing w:after="0" w:line="240" w:lineRule="auto"/>
      </w:pPr>
      <w:r>
        <w:separator/>
      </w:r>
    </w:p>
  </w:footnote>
  <w:footnote w:type="continuationSeparator" w:id="0">
    <w:p w14:paraId="79B6E002" w14:textId="77777777" w:rsidR="00CE2E91" w:rsidRDefault="00CE2E91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911"/>
    <w:multiLevelType w:val="hybridMultilevel"/>
    <w:tmpl w:val="E09C69C4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1B">
      <w:start w:val="1"/>
      <w:numFmt w:val="lowerRoman"/>
      <w:lvlText w:val="%2."/>
      <w:lvlJc w:val="righ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614A1"/>
    <w:multiLevelType w:val="hybridMultilevel"/>
    <w:tmpl w:val="25F0E3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AA59F9"/>
    <w:multiLevelType w:val="hybridMultilevel"/>
    <w:tmpl w:val="D4A8CA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6"/>
  </w:num>
  <w:num w:numId="2" w16cid:durableId="663514461">
    <w:abstractNumId w:val="2"/>
  </w:num>
  <w:num w:numId="3" w16cid:durableId="2060979691">
    <w:abstractNumId w:val="7"/>
  </w:num>
  <w:num w:numId="4" w16cid:durableId="1878589804">
    <w:abstractNumId w:val="3"/>
  </w:num>
  <w:num w:numId="5" w16cid:durableId="702176411">
    <w:abstractNumId w:val="8"/>
  </w:num>
  <w:num w:numId="6" w16cid:durableId="611401592">
    <w:abstractNumId w:val="9"/>
  </w:num>
  <w:num w:numId="7" w16cid:durableId="586764706">
    <w:abstractNumId w:val="0"/>
  </w:num>
  <w:num w:numId="8" w16cid:durableId="2066952509">
    <w:abstractNumId w:val="5"/>
  </w:num>
  <w:num w:numId="9" w16cid:durableId="1915822089">
    <w:abstractNumId w:val="4"/>
  </w:num>
  <w:num w:numId="10" w16cid:durableId="51638617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0C7"/>
    <w:rsid w:val="00024B9A"/>
    <w:rsid w:val="000256D1"/>
    <w:rsid w:val="000269C6"/>
    <w:rsid w:val="00027EAB"/>
    <w:rsid w:val="00032914"/>
    <w:rsid w:val="00034970"/>
    <w:rsid w:val="00034B9B"/>
    <w:rsid w:val="00040F4D"/>
    <w:rsid w:val="0004232C"/>
    <w:rsid w:val="00042FD5"/>
    <w:rsid w:val="000443E7"/>
    <w:rsid w:val="000502C6"/>
    <w:rsid w:val="000509C0"/>
    <w:rsid w:val="00051BA8"/>
    <w:rsid w:val="00053498"/>
    <w:rsid w:val="00054137"/>
    <w:rsid w:val="0005420D"/>
    <w:rsid w:val="00055AC5"/>
    <w:rsid w:val="00055DCA"/>
    <w:rsid w:val="000607E6"/>
    <w:rsid w:val="00063090"/>
    <w:rsid w:val="000636C5"/>
    <w:rsid w:val="00063CD0"/>
    <w:rsid w:val="00066601"/>
    <w:rsid w:val="00072E3D"/>
    <w:rsid w:val="00073500"/>
    <w:rsid w:val="0007444C"/>
    <w:rsid w:val="00074BE8"/>
    <w:rsid w:val="00075E51"/>
    <w:rsid w:val="00076112"/>
    <w:rsid w:val="000767A3"/>
    <w:rsid w:val="000772D9"/>
    <w:rsid w:val="00077720"/>
    <w:rsid w:val="00077D51"/>
    <w:rsid w:val="00080D12"/>
    <w:rsid w:val="00082B9F"/>
    <w:rsid w:val="00084C2E"/>
    <w:rsid w:val="00084C39"/>
    <w:rsid w:val="0008629E"/>
    <w:rsid w:val="00086A9B"/>
    <w:rsid w:val="00090716"/>
    <w:rsid w:val="00091736"/>
    <w:rsid w:val="00091C5A"/>
    <w:rsid w:val="00092F1B"/>
    <w:rsid w:val="000930C5"/>
    <w:rsid w:val="00094009"/>
    <w:rsid w:val="0009468A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081D"/>
    <w:rsid w:val="000B29EF"/>
    <w:rsid w:val="000B35C3"/>
    <w:rsid w:val="000B5C73"/>
    <w:rsid w:val="000C0425"/>
    <w:rsid w:val="000C15FD"/>
    <w:rsid w:val="000C4E6B"/>
    <w:rsid w:val="000C57C7"/>
    <w:rsid w:val="000C6EA8"/>
    <w:rsid w:val="000C7765"/>
    <w:rsid w:val="000D14D5"/>
    <w:rsid w:val="000D1715"/>
    <w:rsid w:val="000D1D78"/>
    <w:rsid w:val="000D2B2B"/>
    <w:rsid w:val="000D4DB1"/>
    <w:rsid w:val="000D64CE"/>
    <w:rsid w:val="000D732B"/>
    <w:rsid w:val="000D7437"/>
    <w:rsid w:val="000E26F8"/>
    <w:rsid w:val="000E2EED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9A3"/>
    <w:rsid w:val="000F6A49"/>
    <w:rsid w:val="00100868"/>
    <w:rsid w:val="001035D7"/>
    <w:rsid w:val="00104BDB"/>
    <w:rsid w:val="00104C8A"/>
    <w:rsid w:val="001072F8"/>
    <w:rsid w:val="001141CD"/>
    <w:rsid w:val="00115306"/>
    <w:rsid w:val="001159EF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47037"/>
    <w:rsid w:val="001517C2"/>
    <w:rsid w:val="001552CD"/>
    <w:rsid w:val="001575F2"/>
    <w:rsid w:val="00160346"/>
    <w:rsid w:val="00161485"/>
    <w:rsid w:val="00161D9C"/>
    <w:rsid w:val="00164C9D"/>
    <w:rsid w:val="00164F57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020"/>
    <w:rsid w:val="00181D4A"/>
    <w:rsid w:val="00182632"/>
    <w:rsid w:val="0018301E"/>
    <w:rsid w:val="00185F2E"/>
    <w:rsid w:val="0018684F"/>
    <w:rsid w:val="00187C3F"/>
    <w:rsid w:val="00187EBE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0D"/>
    <w:rsid w:val="001C48E4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378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3978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DB2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78"/>
    <w:rsid w:val="00246AAC"/>
    <w:rsid w:val="00247AD7"/>
    <w:rsid w:val="00247DCA"/>
    <w:rsid w:val="0025149E"/>
    <w:rsid w:val="00251A97"/>
    <w:rsid w:val="00253D84"/>
    <w:rsid w:val="002563F2"/>
    <w:rsid w:val="0025754B"/>
    <w:rsid w:val="0025778F"/>
    <w:rsid w:val="00257964"/>
    <w:rsid w:val="00261C62"/>
    <w:rsid w:val="002636E2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96273"/>
    <w:rsid w:val="002A1A54"/>
    <w:rsid w:val="002A3240"/>
    <w:rsid w:val="002A417E"/>
    <w:rsid w:val="002A5444"/>
    <w:rsid w:val="002A5E2E"/>
    <w:rsid w:val="002A6581"/>
    <w:rsid w:val="002A700F"/>
    <w:rsid w:val="002A726D"/>
    <w:rsid w:val="002B139D"/>
    <w:rsid w:val="002B26B5"/>
    <w:rsid w:val="002B4079"/>
    <w:rsid w:val="002B45DE"/>
    <w:rsid w:val="002B500C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E62"/>
    <w:rsid w:val="002E272D"/>
    <w:rsid w:val="002E37A5"/>
    <w:rsid w:val="002E3846"/>
    <w:rsid w:val="002E5EA1"/>
    <w:rsid w:val="002E6176"/>
    <w:rsid w:val="002E71A8"/>
    <w:rsid w:val="002F0A5C"/>
    <w:rsid w:val="002F1790"/>
    <w:rsid w:val="002F1A59"/>
    <w:rsid w:val="002F4904"/>
    <w:rsid w:val="002F4FB7"/>
    <w:rsid w:val="002F6805"/>
    <w:rsid w:val="003000AC"/>
    <w:rsid w:val="003007B7"/>
    <w:rsid w:val="003028C5"/>
    <w:rsid w:val="0030339F"/>
    <w:rsid w:val="00303450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5B04"/>
    <w:rsid w:val="0033605E"/>
    <w:rsid w:val="00337E4B"/>
    <w:rsid w:val="00342B36"/>
    <w:rsid w:val="003462DC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67945"/>
    <w:rsid w:val="00367B39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2A0F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B5B8D"/>
    <w:rsid w:val="003C14C3"/>
    <w:rsid w:val="003C2D9B"/>
    <w:rsid w:val="003C39F9"/>
    <w:rsid w:val="003C5C34"/>
    <w:rsid w:val="003C749A"/>
    <w:rsid w:val="003D13FB"/>
    <w:rsid w:val="003D37CE"/>
    <w:rsid w:val="003D3EB2"/>
    <w:rsid w:val="003D3F6C"/>
    <w:rsid w:val="003D4E84"/>
    <w:rsid w:val="003D678E"/>
    <w:rsid w:val="003E2CF8"/>
    <w:rsid w:val="003E31AD"/>
    <w:rsid w:val="003E4CAA"/>
    <w:rsid w:val="003E5A9A"/>
    <w:rsid w:val="003F07D6"/>
    <w:rsid w:val="003F0C7E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3B1"/>
    <w:rsid w:val="00410755"/>
    <w:rsid w:val="00410C35"/>
    <w:rsid w:val="0041182C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27F2"/>
    <w:rsid w:val="00443FDC"/>
    <w:rsid w:val="004442CA"/>
    <w:rsid w:val="00444E58"/>
    <w:rsid w:val="0044544F"/>
    <w:rsid w:val="00446693"/>
    <w:rsid w:val="00446FD0"/>
    <w:rsid w:val="00447387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76BDA"/>
    <w:rsid w:val="004819F4"/>
    <w:rsid w:val="00482EC2"/>
    <w:rsid w:val="004830F7"/>
    <w:rsid w:val="0048370F"/>
    <w:rsid w:val="00483D10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03F4"/>
    <w:rsid w:val="004A1A59"/>
    <w:rsid w:val="004A2AFA"/>
    <w:rsid w:val="004A3C7D"/>
    <w:rsid w:val="004A419C"/>
    <w:rsid w:val="004A574D"/>
    <w:rsid w:val="004A5F2B"/>
    <w:rsid w:val="004A6571"/>
    <w:rsid w:val="004A7F26"/>
    <w:rsid w:val="004B1A88"/>
    <w:rsid w:val="004B1DE1"/>
    <w:rsid w:val="004B3B87"/>
    <w:rsid w:val="004B55E2"/>
    <w:rsid w:val="004B63A6"/>
    <w:rsid w:val="004B695C"/>
    <w:rsid w:val="004C09AB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4F31"/>
    <w:rsid w:val="004E5757"/>
    <w:rsid w:val="004F0B93"/>
    <w:rsid w:val="004F0CBE"/>
    <w:rsid w:val="004F3259"/>
    <w:rsid w:val="004F3579"/>
    <w:rsid w:val="004F36AA"/>
    <w:rsid w:val="004F3792"/>
    <w:rsid w:val="004F3D8C"/>
    <w:rsid w:val="004F3F09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1AD4"/>
    <w:rsid w:val="005152E2"/>
    <w:rsid w:val="0051588D"/>
    <w:rsid w:val="00523EBA"/>
    <w:rsid w:val="00525604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701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226"/>
    <w:rsid w:val="00561382"/>
    <w:rsid w:val="00561694"/>
    <w:rsid w:val="005623C5"/>
    <w:rsid w:val="005624D1"/>
    <w:rsid w:val="005632AE"/>
    <w:rsid w:val="00564AEC"/>
    <w:rsid w:val="005667B7"/>
    <w:rsid w:val="0056758B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4919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BCE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4551"/>
    <w:rsid w:val="005C45C6"/>
    <w:rsid w:val="005C4C8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AB6"/>
    <w:rsid w:val="0062544E"/>
    <w:rsid w:val="006260E5"/>
    <w:rsid w:val="00627D2F"/>
    <w:rsid w:val="0063008E"/>
    <w:rsid w:val="006311B0"/>
    <w:rsid w:val="00631CC8"/>
    <w:rsid w:val="00631D61"/>
    <w:rsid w:val="00631F81"/>
    <w:rsid w:val="006326AA"/>
    <w:rsid w:val="00634359"/>
    <w:rsid w:val="00634992"/>
    <w:rsid w:val="00635822"/>
    <w:rsid w:val="00640715"/>
    <w:rsid w:val="00641DE6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3A0"/>
    <w:rsid w:val="006674AF"/>
    <w:rsid w:val="006713CB"/>
    <w:rsid w:val="00671C04"/>
    <w:rsid w:val="00671FC1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6FD"/>
    <w:rsid w:val="00693B03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579D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526D"/>
    <w:rsid w:val="006C647C"/>
    <w:rsid w:val="006C69A1"/>
    <w:rsid w:val="006C6A1A"/>
    <w:rsid w:val="006C7494"/>
    <w:rsid w:val="006D1B52"/>
    <w:rsid w:val="006D6119"/>
    <w:rsid w:val="006D738E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8BD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24F34"/>
    <w:rsid w:val="00730060"/>
    <w:rsid w:val="0073058D"/>
    <w:rsid w:val="007307B6"/>
    <w:rsid w:val="00731629"/>
    <w:rsid w:val="00731C58"/>
    <w:rsid w:val="0073320C"/>
    <w:rsid w:val="00735550"/>
    <w:rsid w:val="0073563B"/>
    <w:rsid w:val="00737726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D65"/>
    <w:rsid w:val="00753EED"/>
    <w:rsid w:val="0075409F"/>
    <w:rsid w:val="00760633"/>
    <w:rsid w:val="007653ED"/>
    <w:rsid w:val="00770846"/>
    <w:rsid w:val="007727FB"/>
    <w:rsid w:val="00772A5F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7FA3"/>
    <w:rsid w:val="0079431D"/>
    <w:rsid w:val="00797DCE"/>
    <w:rsid w:val="007A0DD7"/>
    <w:rsid w:val="007A16A7"/>
    <w:rsid w:val="007A34B2"/>
    <w:rsid w:val="007A39CD"/>
    <w:rsid w:val="007A51B3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35ED"/>
    <w:rsid w:val="008053CC"/>
    <w:rsid w:val="00805CDA"/>
    <w:rsid w:val="00805EC1"/>
    <w:rsid w:val="0080650C"/>
    <w:rsid w:val="00806B80"/>
    <w:rsid w:val="00806D67"/>
    <w:rsid w:val="00807A1D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382"/>
    <w:rsid w:val="00832D09"/>
    <w:rsid w:val="00833B88"/>
    <w:rsid w:val="00834B5A"/>
    <w:rsid w:val="008350F4"/>
    <w:rsid w:val="00835AFA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44B2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F1E"/>
    <w:rsid w:val="008830A7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4141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D2FCD"/>
    <w:rsid w:val="008D30B6"/>
    <w:rsid w:val="008D4986"/>
    <w:rsid w:val="008D5B9A"/>
    <w:rsid w:val="008E0645"/>
    <w:rsid w:val="008E0B88"/>
    <w:rsid w:val="008E22FB"/>
    <w:rsid w:val="008E2B94"/>
    <w:rsid w:val="008E3330"/>
    <w:rsid w:val="008E5FEE"/>
    <w:rsid w:val="008E6B05"/>
    <w:rsid w:val="008E6E3A"/>
    <w:rsid w:val="008E74FF"/>
    <w:rsid w:val="008F6009"/>
    <w:rsid w:val="009021B5"/>
    <w:rsid w:val="00902F1F"/>
    <w:rsid w:val="0090432B"/>
    <w:rsid w:val="009054CF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9B3"/>
    <w:rsid w:val="00924C45"/>
    <w:rsid w:val="009267EF"/>
    <w:rsid w:val="00926E57"/>
    <w:rsid w:val="00932724"/>
    <w:rsid w:val="00933B47"/>
    <w:rsid w:val="0093529B"/>
    <w:rsid w:val="0093647A"/>
    <w:rsid w:val="00937000"/>
    <w:rsid w:val="00940460"/>
    <w:rsid w:val="0094332B"/>
    <w:rsid w:val="0094588B"/>
    <w:rsid w:val="00945F04"/>
    <w:rsid w:val="00945F2C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A0B"/>
    <w:rsid w:val="00957DA3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32"/>
    <w:rsid w:val="00980669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5B8"/>
    <w:rsid w:val="00985C40"/>
    <w:rsid w:val="00986E2C"/>
    <w:rsid w:val="00992427"/>
    <w:rsid w:val="00992944"/>
    <w:rsid w:val="00993750"/>
    <w:rsid w:val="0099403A"/>
    <w:rsid w:val="0099414D"/>
    <w:rsid w:val="009942ED"/>
    <w:rsid w:val="009944C0"/>
    <w:rsid w:val="009950AB"/>
    <w:rsid w:val="00995BC1"/>
    <w:rsid w:val="009960FA"/>
    <w:rsid w:val="009971EB"/>
    <w:rsid w:val="009978CC"/>
    <w:rsid w:val="009979F1"/>
    <w:rsid w:val="00997B44"/>
    <w:rsid w:val="009A220E"/>
    <w:rsid w:val="009A2615"/>
    <w:rsid w:val="009A4670"/>
    <w:rsid w:val="009A6CBF"/>
    <w:rsid w:val="009A72CE"/>
    <w:rsid w:val="009B0703"/>
    <w:rsid w:val="009B2618"/>
    <w:rsid w:val="009B2B3D"/>
    <w:rsid w:val="009B44CF"/>
    <w:rsid w:val="009B4A6B"/>
    <w:rsid w:val="009B725C"/>
    <w:rsid w:val="009C12A2"/>
    <w:rsid w:val="009C15EF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9F7C6B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504"/>
    <w:rsid w:val="00A6094A"/>
    <w:rsid w:val="00A60CAE"/>
    <w:rsid w:val="00A6132B"/>
    <w:rsid w:val="00A617B7"/>
    <w:rsid w:val="00A6194B"/>
    <w:rsid w:val="00A620A4"/>
    <w:rsid w:val="00A623FF"/>
    <w:rsid w:val="00A657E5"/>
    <w:rsid w:val="00A71684"/>
    <w:rsid w:val="00A71D77"/>
    <w:rsid w:val="00A7204C"/>
    <w:rsid w:val="00A7327E"/>
    <w:rsid w:val="00A73DE6"/>
    <w:rsid w:val="00A75BC1"/>
    <w:rsid w:val="00A82798"/>
    <w:rsid w:val="00A83288"/>
    <w:rsid w:val="00A84913"/>
    <w:rsid w:val="00A84DEB"/>
    <w:rsid w:val="00A866A8"/>
    <w:rsid w:val="00A867A9"/>
    <w:rsid w:val="00A87CCF"/>
    <w:rsid w:val="00A918B5"/>
    <w:rsid w:val="00A92E73"/>
    <w:rsid w:val="00A93675"/>
    <w:rsid w:val="00A93983"/>
    <w:rsid w:val="00A948F9"/>
    <w:rsid w:val="00A94C1B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23F4"/>
    <w:rsid w:val="00AB2A5E"/>
    <w:rsid w:val="00AB32A1"/>
    <w:rsid w:val="00AB5194"/>
    <w:rsid w:val="00AB6AFE"/>
    <w:rsid w:val="00AC1B39"/>
    <w:rsid w:val="00AC522C"/>
    <w:rsid w:val="00AC5D21"/>
    <w:rsid w:val="00AC604C"/>
    <w:rsid w:val="00AC64E2"/>
    <w:rsid w:val="00AC65A1"/>
    <w:rsid w:val="00AC69A9"/>
    <w:rsid w:val="00AD1011"/>
    <w:rsid w:val="00AD116E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AF7D2E"/>
    <w:rsid w:val="00B00CF9"/>
    <w:rsid w:val="00B01351"/>
    <w:rsid w:val="00B01596"/>
    <w:rsid w:val="00B01766"/>
    <w:rsid w:val="00B032AA"/>
    <w:rsid w:val="00B06775"/>
    <w:rsid w:val="00B0685A"/>
    <w:rsid w:val="00B10992"/>
    <w:rsid w:val="00B11ACB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3737C"/>
    <w:rsid w:val="00B41A6E"/>
    <w:rsid w:val="00B42524"/>
    <w:rsid w:val="00B425A0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9C9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9CB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358F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1E2F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1A"/>
    <w:rsid w:val="00C02DF6"/>
    <w:rsid w:val="00C12BE0"/>
    <w:rsid w:val="00C132D5"/>
    <w:rsid w:val="00C163C8"/>
    <w:rsid w:val="00C16A7E"/>
    <w:rsid w:val="00C16E36"/>
    <w:rsid w:val="00C16EF7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45298"/>
    <w:rsid w:val="00C50AE3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73585"/>
    <w:rsid w:val="00C764CF"/>
    <w:rsid w:val="00C7658D"/>
    <w:rsid w:val="00C76FE3"/>
    <w:rsid w:val="00C7722D"/>
    <w:rsid w:val="00C806A4"/>
    <w:rsid w:val="00C8161D"/>
    <w:rsid w:val="00C81895"/>
    <w:rsid w:val="00C849D4"/>
    <w:rsid w:val="00C85371"/>
    <w:rsid w:val="00C90A76"/>
    <w:rsid w:val="00C90DC1"/>
    <w:rsid w:val="00C9225B"/>
    <w:rsid w:val="00CA0409"/>
    <w:rsid w:val="00CA078A"/>
    <w:rsid w:val="00CA08B4"/>
    <w:rsid w:val="00CA1B4E"/>
    <w:rsid w:val="00CA21AD"/>
    <w:rsid w:val="00CA221B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5B8E"/>
    <w:rsid w:val="00CC2239"/>
    <w:rsid w:val="00CC2E58"/>
    <w:rsid w:val="00CC4B1C"/>
    <w:rsid w:val="00CC4FAD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2E91"/>
    <w:rsid w:val="00CE3ACE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3B07"/>
    <w:rsid w:val="00CF490A"/>
    <w:rsid w:val="00CF6E80"/>
    <w:rsid w:val="00CF6F55"/>
    <w:rsid w:val="00D00F61"/>
    <w:rsid w:val="00D01F79"/>
    <w:rsid w:val="00D0339F"/>
    <w:rsid w:val="00D03BA5"/>
    <w:rsid w:val="00D03D86"/>
    <w:rsid w:val="00D04DEC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2FDB"/>
    <w:rsid w:val="00D23D42"/>
    <w:rsid w:val="00D24AA8"/>
    <w:rsid w:val="00D2698D"/>
    <w:rsid w:val="00D2728F"/>
    <w:rsid w:val="00D304BC"/>
    <w:rsid w:val="00D313E8"/>
    <w:rsid w:val="00D329E3"/>
    <w:rsid w:val="00D32D70"/>
    <w:rsid w:val="00D3519B"/>
    <w:rsid w:val="00D35C5E"/>
    <w:rsid w:val="00D3667E"/>
    <w:rsid w:val="00D378B8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69BB"/>
    <w:rsid w:val="00D46BBC"/>
    <w:rsid w:val="00D509CC"/>
    <w:rsid w:val="00D52EA6"/>
    <w:rsid w:val="00D5792A"/>
    <w:rsid w:val="00D61B37"/>
    <w:rsid w:val="00D622EA"/>
    <w:rsid w:val="00D63D86"/>
    <w:rsid w:val="00D64360"/>
    <w:rsid w:val="00D64CA5"/>
    <w:rsid w:val="00D64D58"/>
    <w:rsid w:val="00D64F7E"/>
    <w:rsid w:val="00D65618"/>
    <w:rsid w:val="00D65EC5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77C08"/>
    <w:rsid w:val="00D83FE1"/>
    <w:rsid w:val="00D84C26"/>
    <w:rsid w:val="00D854B6"/>
    <w:rsid w:val="00D911E7"/>
    <w:rsid w:val="00D921FE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6747"/>
    <w:rsid w:val="00DA7226"/>
    <w:rsid w:val="00DB302F"/>
    <w:rsid w:val="00DB5FD9"/>
    <w:rsid w:val="00DB63C3"/>
    <w:rsid w:val="00DB737D"/>
    <w:rsid w:val="00DC04E5"/>
    <w:rsid w:val="00DC05D3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D4FA3"/>
    <w:rsid w:val="00DE34C6"/>
    <w:rsid w:val="00DE3929"/>
    <w:rsid w:val="00DE3E5E"/>
    <w:rsid w:val="00DE570A"/>
    <w:rsid w:val="00DF05E3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166B2"/>
    <w:rsid w:val="00E20CE4"/>
    <w:rsid w:val="00E217B7"/>
    <w:rsid w:val="00E220FC"/>
    <w:rsid w:val="00E22474"/>
    <w:rsid w:val="00E23CC8"/>
    <w:rsid w:val="00E24701"/>
    <w:rsid w:val="00E25653"/>
    <w:rsid w:val="00E26393"/>
    <w:rsid w:val="00E2739A"/>
    <w:rsid w:val="00E27FFA"/>
    <w:rsid w:val="00E34ADE"/>
    <w:rsid w:val="00E367A5"/>
    <w:rsid w:val="00E447F5"/>
    <w:rsid w:val="00E44EA3"/>
    <w:rsid w:val="00E44FCC"/>
    <w:rsid w:val="00E47EFD"/>
    <w:rsid w:val="00E514E9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67DF"/>
    <w:rsid w:val="00E77448"/>
    <w:rsid w:val="00E8012B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5100"/>
    <w:rsid w:val="00E9629E"/>
    <w:rsid w:val="00E970AE"/>
    <w:rsid w:val="00EA04B2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5B8D"/>
    <w:rsid w:val="00ED64A6"/>
    <w:rsid w:val="00ED681B"/>
    <w:rsid w:val="00ED7F65"/>
    <w:rsid w:val="00EE13F1"/>
    <w:rsid w:val="00EE1757"/>
    <w:rsid w:val="00EE194A"/>
    <w:rsid w:val="00EE2B23"/>
    <w:rsid w:val="00EE41C2"/>
    <w:rsid w:val="00EE46B7"/>
    <w:rsid w:val="00EE58D3"/>
    <w:rsid w:val="00EE6604"/>
    <w:rsid w:val="00EE6B94"/>
    <w:rsid w:val="00EE6E52"/>
    <w:rsid w:val="00EE703D"/>
    <w:rsid w:val="00EF0610"/>
    <w:rsid w:val="00EF3572"/>
    <w:rsid w:val="00EF3D38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6469"/>
    <w:rsid w:val="00F3044B"/>
    <w:rsid w:val="00F3200A"/>
    <w:rsid w:val="00F32CB4"/>
    <w:rsid w:val="00F3380B"/>
    <w:rsid w:val="00F4006C"/>
    <w:rsid w:val="00F416F5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57C55"/>
    <w:rsid w:val="00F60D34"/>
    <w:rsid w:val="00F62884"/>
    <w:rsid w:val="00F64705"/>
    <w:rsid w:val="00F665BD"/>
    <w:rsid w:val="00F67C7D"/>
    <w:rsid w:val="00F67CD1"/>
    <w:rsid w:val="00F76AD2"/>
    <w:rsid w:val="00F83D76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D1"/>
    <w:rsid w:val="00F94DA5"/>
    <w:rsid w:val="00F95721"/>
    <w:rsid w:val="00F97B59"/>
    <w:rsid w:val="00FA204C"/>
    <w:rsid w:val="00FA2472"/>
    <w:rsid w:val="00FA24D5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B7583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0E72"/>
    <w:rsid w:val="00FF48F5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  <w:style w:type="character" w:customStyle="1" w:styleId="enn">
    <w:name w:val="en_n"/>
    <w:basedOn w:val="DefaultParagraphFont"/>
    <w:rsid w:val="00F3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14</cp:revision>
  <cp:lastPrinted>2024-04-25T11:03:00Z</cp:lastPrinted>
  <dcterms:created xsi:type="dcterms:W3CDTF">2025-02-05T17:28:00Z</dcterms:created>
  <dcterms:modified xsi:type="dcterms:W3CDTF">2025-03-18T17:12:00Z</dcterms:modified>
</cp:coreProperties>
</file>