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F8" w:rsidRPr="008C6AF8" w:rsidRDefault="008C6AF8" w:rsidP="008C6AF8">
      <w:pPr>
        <w:spacing w:after="0" w:line="240" w:lineRule="auto"/>
        <w:rPr>
          <w:rFonts w:ascii="Times New Roman" w:eastAsia="Times New Roman" w:hAnsi="Times New Roman" w:cs="Times New Roman"/>
          <w:sz w:val="24"/>
          <w:szCs w:val="24"/>
          <w:lang w:eastAsia="en-GB"/>
        </w:rPr>
      </w:pPr>
      <w:r w:rsidRPr="008C6AF8">
        <w:rPr>
          <w:rFonts w:ascii="Calibri" w:eastAsia="Times New Roman" w:hAnsi="Calibri" w:cs="Calibri"/>
          <w:b/>
          <w:bCs/>
          <w:color w:val="000000"/>
          <w:lang w:eastAsia="en-GB"/>
        </w:rPr>
        <w:t>From:</w:t>
      </w:r>
      <w:r w:rsidRPr="008C6AF8">
        <w:rPr>
          <w:rFonts w:ascii="Calibri" w:eastAsia="Times New Roman" w:hAnsi="Calibri" w:cs="Calibri"/>
          <w:color w:val="000000"/>
          <w:lang w:eastAsia="en-GB"/>
        </w:rPr>
        <w:t xml:space="preserve"> </w:t>
      </w:r>
      <w:hyperlink r:id="rId6" w:tgtFrame="_blank" w:history="1">
        <w:r w:rsidRPr="008C6AF8">
          <w:rPr>
            <w:rFonts w:ascii="Calibri" w:eastAsia="Times New Roman" w:hAnsi="Calibri" w:cs="Calibri"/>
            <w:color w:val="0000FF"/>
            <w:u w:val="single"/>
            <w:lang w:eastAsia="en-GB"/>
          </w:rPr>
          <w:t>earswickclerk@aol.com</w:t>
        </w:r>
      </w:hyperlink>
      <w:r w:rsidRPr="008C6AF8">
        <w:rPr>
          <w:rFonts w:ascii="Calibri" w:eastAsia="Times New Roman" w:hAnsi="Calibri" w:cs="Calibri"/>
          <w:color w:val="000000"/>
          <w:lang w:eastAsia="en-GB"/>
        </w:rPr>
        <w:t xml:space="preserve"> &lt;</w:t>
      </w:r>
      <w:hyperlink r:id="rId7" w:tgtFrame="_blank" w:history="1">
        <w:r w:rsidRPr="008C6AF8">
          <w:rPr>
            <w:rFonts w:ascii="Calibri" w:eastAsia="Times New Roman" w:hAnsi="Calibri" w:cs="Calibri"/>
            <w:color w:val="0000FF"/>
            <w:u w:val="single"/>
            <w:lang w:eastAsia="en-GB"/>
          </w:rPr>
          <w:t>earswickclerk@aol.com</w:t>
        </w:r>
      </w:hyperlink>
      <w:r w:rsidRPr="008C6AF8">
        <w:rPr>
          <w:rFonts w:ascii="Calibri" w:eastAsia="Times New Roman" w:hAnsi="Calibri" w:cs="Calibri"/>
          <w:color w:val="000000"/>
          <w:lang w:eastAsia="en-GB"/>
        </w:rPr>
        <w:t>&gt;</w:t>
      </w:r>
      <w:r w:rsidRPr="008C6AF8">
        <w:rPr>
          <w:rFonts w:ascii="Calibri" w:eastAsia="Times New Roman" w:hAnsi="Calibri" w:cs="Calibri"/>
          <w:color w:val="000000"/>
          <w:lang w:eastAsia="en-GB"/>
        </w:rPr>
        <w:br/>
      </w:r>
      <w:r w:rsidRPr="008C6AF8">
        <w:rPr>
          <w:rFonts w:ascii="Calibri" w:eastAsia="Times New Roman" w:hAnsi="Calibri" w:cs="Calibri"/>
          <w:b/>
          <w:bCs/>
          <w:color w:val="000000"/>
          <w:lang w:eastAsia="en-GB"/>
        </w:rPr>
        <w:t>Sent:</w:t>
      </w:r>
      <w:r w:rsidRPr="008C6AF8">
        <w:rPr>
          <w:rFonts w:ascii="Calibri" w:eastAsia="Times New Roman" w:hAnsi="Calibri" w:cs="Calibri"/>
          <w:color w:val="000000"/>
          <w:lang w:eastAsia="en-GB"/>
        </w:rPr>
        <w:t xml:space="preserve"> 04 July 2019 22:42</w:t>
      </w:r>
      <w:r w:rsidRPr="008C6AF8">
        <w:rPr>
          <w:rFonts w:ascii="Calibri" w:eastAsia="Times New Roman" w:hAnsi="Calibri" w:cs="Calibri"/>
          <w:color w:val="000000"/>
          <w:lang w:eastAsia="en-GB"/>
        </w:rPr>
        <w:br/>
      </w:r>
      <w:r w:rsidRPr="008C6AF8">
        <w:rPr>
          <w:rFonts w:ascii="Calibri" w:eastAsia="Times New Roman" w:hAnsi="Calibri" w:cs="Calibri"/>
          <w:b/>
          <w:bCs/>
          <w:color w:val="000000"/>
          <w:lang w:eastAsia="en-GB"/>
        </w:rPr>
        <w:t>To:</w:t>
      </w:r>
      <w:r w:rsidRPr="008C6AF8">
        <w:rPr>
          <w:rFonts w:ascii="Calibri" w:eastAsia="Times New Roman" w:hAnsi="Calibri" w:cs="Calibri"/>
          <w:color w:val="000000"/>
          <w:lang w:eastAsia="en-GB"/>
        </w:rPr>
        <w:t xml:space="preserve"> </w:t>
      </w:r>
      <w:hyperlink r:id="rId8" w:tgtFrame="_blank" w:history="1">
        <w:r w:rsidRPr="008C6AF8">
          <w:rPr>
            <w:rFonts w:ascii="Calibri" w:eastAsia="Times New Roman" w:hAnsi="Calibri" w:cs="Calibri"/>
            <w:color w:val="0000FF"/>
            <w:u w:val="single"/>
            <w:lang w:eastAsia="en-GB"/>
          </w:rPr>
          <w:t>barry1.oconnor@yahoo.co.uk</w:t>
        </w:r>
      </w:hyperlink>
      <w:r w:rsidRPr="008C6AF8">
        <w:rPr>
          <w:rFonts w:ascii="Calibri" w:eastAsia="Times New Roman" w:hAnsi="Calibri" w:cs="Calibri"/>
          <w:color w:val="000000"/>
          <w:lang w:eastAsia="en-GB"/>
        </w:rPr>
        <w:t xml:space="preserve"> &lt;</w:t>
      </w:r>
      <w:hyperlink r:id="rId9" w:tgtFrame="_blank" w:history="1">
        <w:r w:rsidRPr="008C6AF8">
          <w:rPr>
            <w:rFonts w:ascii="Calibri" w:eastAsia="Times New Roman" w:hAnsi="Calibri" w:cs="Calibri"/>
            <w:color w:val="0000FF"/>
            <w:u w:val="single"/>
            <w:lang w:eastAsia="en-GB"/>
          </w:rPr>
          <w:t>barry1.oconnor@yahoo.co.uk</w:t>
        </w:r>
      </w:hyperlink>
      <w:r w:rsidRPr="008C6AF8">
        <w:rPr>
          <w:rFonts w:ascii="Calibri" w:eastAsia="Times New Roman" w:hAnsi="Calibri" w:cs="Calibri"/>
          <w:color w:val="000000"/>
          <w:lang w:eastAsia="en-GB"/>
        </w:rPr>
        <w:t xml:space="preserve">&gt;; </w:t>
      </w:r>
      <w:hyperlink r:id="rId10" w:tgtFrame="_blank" w:history="1">
        <w:r w:rsidRPr="008C6AF8">
          <w:rPr>
            <w:rFonts w:ascii="Calibri" w:eastAsia="Times New Roman" w:hAnsi="Calibri" w:cs="Calibri"/>
            <w:color w:val="0000FF"/>
            <w:u w:val="single"/>
            <w:lang w:eastAsia="en-GB"/>
          </w:rPr>
          <w:t>derek-jjones@hotmail.co.uk</w:t>
        </w:r>
      </w:hyperlink>
      <w:r w:rsidRPr="008C6AF8">
        <w:rPr>
          <w:rFonts w:ascii="Calibri" w:eastAsia="Times New Roman" w:hAnsi="Calibri" w:cs="Calibri"/>
          <w:color w:val="000000"/>
          <w:lang w:eastAsia="en-GB"/>
        </w:rPr>
        <w:t xml:space="preserve"> &lt;</w:t>
      </w:r>
      <w:hyperlink r:id="rId11" w:tgtFrame="_blank" w:history="1">
        <w:r w:rsidRPr="008C6AF8">
          <w:rPr>
            <w:rFonts w:ascii="Calibri" w:eastAsia="Times New Roman" w:hAnsi="Calibri" w:cs="Calibri"/>
            <w:color w:val="0000FF"/>
            <w:u w:val="single"/>
            <w:lang w:eastAsia="en-GB"/>
          </w:rPr>
          <w:t>derek-jjones@hotmail.co.uk</w:t>
        </w:r>
      </w:hyperlink>
      <w:r w:rsidRPr="008C6AF8">
        <w:rPr>
          <w:rFonts w:ascii="Calibri" w:eastAsia="Times New Roman" w:hAnsi="Calibri" w:cs="Calibri"/>
          <w:color w:val="000000"/>
          <w:lang w:eastAsia="en-GB"/>
        </w:rPr>
        <w:t xml:space="preserve">&gt;; </w:t>
      </w:r>
      <w:hyperlink r:id="rId12" w:tgtFrame="_blank" w:history="1">
        <w:r w:rsidRPr="008C6AF8">
          <w:rPr>
            <w:rFonts w:ascii="Calibri" w:eastAsia="Times New Roman" w:hAnsi="Calibri" w:cs="Calibri"/>
            <w:color w:val="0000FF"/>
            <w:u w:val="single"/>
            <w:lang w:eastAsia="en-GB"/>
          </w:rPr>
          <w:t>earswickclerk@aol.com</w:t>
        </w:r>
      </w:hyperlink>
      <w:r w:rsidRPr="008C6AF8">
        <w:rPr>
          <w:rFonts w:ascii="Calibri" w:eastAsia="Times New Roman" w:hAnsi="Calibri" w:cs="Calibri"/>
          <w:color w:val="000000"/>
          <w:lang w:eastAsia="en-GB"/>
        </w:rPr>
        <w:t xml:space="preserve"> &lt;</w:t>
      </w:r>
      <w:hyperlink r:id="rId13" w:tgtFrame="_blank" w:history="1">
        <w:r w:rsidRPr="008C6AF8">
          <w:rPr>
            <w:rFonts w:ascii="Calibri" w:eastAsia="Times New Roman" w:hAnsi="Calibri" w:cs="Calibri"/>
            <w:color w:val="0000FF"/>
            <w:u w:val="single"/>
            <w:lang w:eastAsia="en-GB"/>
          </w:rPr>
          <w:t>earswickclerk@aol.com</w:t>
        </w:r>
      </w:hyperlink>
      <w:r w:rsidRPr="008C6AF8">
        <w:rPr>
          <w:rFonts w:ascii="Calibri" w:eastAsia="Times New Roman" w:hAnsi="Calibri" w:cs="Calibri"/>
          <w:color w:val="000000"/>
          <w:lang w:eastAsia="en-GB"/>
        </w:rPr>
        <w:t xml:space="preserve">&gt;; </w:t>
      </w:r>
      <w:hyperlink r:id="rId14" w:tgtFrame="_blank" w:history="1">
        <w:r w:rsidRPr="008C6AF8">
          <w:rPr>
            <w:rFonts w:ascii="Calibri" w:eastAsia="Times New Roman" w:hAnsi="Calibri" w:cs="Calibri"/>
            <w:color w:val="0000FF"/>
            <w:u w:val="single"/>
            <w:lang w:eastAsia="en-GB"/>
          </w:rPr>
          <w:t>gmoffler@gmail.com</w:t>
        </w:r>
      </w:hyperlink>
      <w:r w:rsidRPr="008C6AF8">
        <w:rPr>
          <w:rFonts w:ascii="Calibri" w:eastAsia="Times New Roman" w:hAnsi="Calibri" w:cs="Calibri"/>
          <w:color w:val="000000"/>
          <w:lang w:eastAsia="en-GB"/>
        </w:rPr>
        <w:t xml:space="preserve"> &lt;</w:t>
      </w:r>
      <w:hyperlink r:id="rId15" w:tgtFrame="_blank" w:history="1">
        <w:r w:rsidRPr="008C6AF8">
          <w:rPr>
            <w:rFonts w:ascii="Calibri" w:eastAsia="Times New Roman" w:hAnsi="Calibri" w:cs="Calibri"/>
            <w:color w:val="0000FF"/>
            <w:u w:val="single"/>
            <w:lang w:eastAsia="en-GB"/>
          </w:rPr>
          <w:t>gmoffler@gmail.com</w:t>
        </w:r>
      </w:hyperlink>
      <w:r w:rsidRPr="008C6AF8">
        <w:rPr>
          <w:rFonts w:ascii="Calibri" w:eastAsia="Times New Roman" w:hAnsi="Calibri" w:cs="Calibri"/>
          <w:color w:val="000000"/>
          <w:lang w:eastAsia="en-GB"/>
        </w:rPr>
        <w:t xml:space="preserve">&gt;; </w:t>
      </w:r>
      <w:hyperlink r:id="rId16" w:tgtFrame="_blank" w:history="1">
        <w:r w:rsidRPr="008C6AF8">
          <w:rPr>
            <w:rFonts w:ascii="Calibri" w:eastAsia="Times New Roman" w:hAnsi="Calibri" w:cs="Calibri"/>
            <w:color w:val="0000FF"/>
            <w:u w:val="single"/>
            <w:lang w:eastAsia="en-GB"/>
          </w:rPr>
          <w:t>patleveson@outlook.com</w:t>
        </w:r>
      </w:hyperlink>
      <w:r w:rsidRPr="008C6AF8">
        <w:rPr>
          <w:rFonts w:ascii="Calibri" w:eastAsia="Times New Roman" w:hAnsi="Calibri" w:cs="Calibri"/>
          <w:color w:val="000000"/>
          <w:lang w:eastAsia="en-GB"/>
        </w:rPr>
        <w:t xml:space="preserve"> &lt;</w:t>
      </w:r>
      <w:hyperlink r:id="rId17" w:tgtFrame="_blank" w:history="1">
        <w:r w:rsidRPr="008C6AF8">
          <w:rPr>
            <w:rFonts w:ascii="Calibri" w:eastAsia="Times New Roman" w:hAnsi="Calibri" w:cs="Calibri"/>
            <w:color w:val="0000FF"/>
            <w:u w:val="single"/>
            <w:lang w:eastAsia="en-GB"/>
          </w:rPr>
          <w:t>patleveson@outlook.com</w:t>
        </w:r>
      </w:hyperlink>
      <w:r w:rsidRPr="008C6AF8">
        <w:rPr>
          <w:rFonts w:ascii="Calibri" w:eastAsia="Times New Roman" w:hAnsi="Calibri" w:cs="Calibri"/>
          <w:color w:val="000000"/>
          <w:lang w:eastAsia="en-GB"/>
        </w:rPr>
        <w:t xml:space="preserve">&gt;; </w:t>
      </w:r>
      <w:hyperlink r:id="rId18" w:tgtFrame="_blank" w:history="1">
        <w:r w:rsidRPr="008C6AF8">
          <w:rPr>
            <w:rFonts w:ascii="Calibri" w:eastAsia="Times New Roman" w:hAnsi="Calibri" w:cs="Calibri"/>
            <w:color w:val="0000FF"/>
            <w:u w:val="single"/>
            <w:lang w:eastAsia="en-GB"/>
          </w:rPr>
          <w:t>thewisemans3@gmail.com</w:t>
        </w:r>
      </w:hyperlink>
      <w:r w:rsidRPr="008C6AF8">
        <w:rPr>
          <w:rFonts w:ascii="Calibri" w:eastAsia="Times New Roman" w:hAnsi="Calibri" w:cs="Calibri"/>
          <w:color w:val="000000"/>
          <w:lang w:eastAsia="en-GB"/>
        </w:rPr>
        <w:t xml:space="preserve"> &lt;</w:t>
      </w:r>
      <w:hyperlink r:id="rId19" w:tgtFrame="_blank" w:history="1">
        <w:r w:rsidRPr="008C6AF8">
          <w:rPr>
            <w:rFonts w:ascii="Calibri" w:eastAsia="Times New Roman" w:hAnsi="Calibri" w:cs="Calibri"/>
            <w:color w:val="0000FF"/>
            <w:u w:val="single"/>
            <w:lang w:eastAsia="en-GB"/>
          </w:rPr>
          <w:t>thewisemans3@gmail.com</w:t>
        </w:r>
      </w:hyperlink>
      <w:r w:rsidRPr="008C6AF8">
        <w:rPr>
          <w:rFonts w:ascii="Calibri" w:eastAsia="Times New Roman" w:hAnsi="Calibri" w:cs="Calibri"/>
          <w:color w:val="000000"/>
          <w:lang w:eastAsia="en-GB"/>
        </w:rPr>
        <w:t xml:space="preserve">&gt;; </w:t>
      </w:r>
      <w:hyperlink r:id="rId20" w:tgtFrame="_blank" w:history="1">
        <w:r w:rsidRPr="008C6AF8">
          <w:rPr>
            <w:rFonts w:ascii="Calibri" w:eastAsia="Times New Roman" w:hAnsi="Calibri" w:cs="Calibri"/>
            <w:color w:val="0000FF"/>
            <w:u w:val="single"/>
            <w:lang w:eastAsia="en-GB"/>
          </w:rPr>
          <w:t>whiteroseandthistle@gmail.com</w:t>
        </w:r>
      </w:hyperlink>
      <w:r w:rsidRPr="008C6AF8">
        <w:rPr>
          <w:rFonts w:ascii="Calibri" w:eastAsia="Times New Roman" w:hAnsi="Calibri" w:cs="Calibri"/>
          <w:color w:val="000000"/>
          <w:lang w:eastAsia="en-GB"/>
        </w:rPr>
        <w:t xml:space="preserve"> &lt;</w:t>
      </w:r>
      <w:hyperlink r:id="rId21" w:tgtFrame="_blank" w:history="1">
        <w:r w:rsidRPr="008C6AF8">
          <w:rPr>
            <w:rFonts w:ascii="Calibri" w:eastAsia="Times New Roman" w:hAnsi="Calibri" w:cs="Calibri"/>
            <w:color w:val="0000FF"/>
            <w:u w:val="single"/>
            <w:lang w:eastAsia="en-GB"/>
          </w:rPr>
          <w:t>whiteroseandthistle@gmail.com</w:t>
        </w:r>
      </w:hyperlink>
      <w:r w:rsidRPr="008C6AF8">
        <w:rPr>
          <w:rFonts w:ascii="Calibri" w:eastAsia="Times New Roman" w:hAnsi="Calibri" w:cs="Calibri"/>
          <w:color w:val="000000"/>
          <w:lang w:eastAsia="en-GB"/>
        </w:rPr>
        <w:t>&gt;</w:t>
      </w:r>
      <w:r w:rsidRPr="008C6AF8">
        <w:rPr>
          <w:rFonts w:ascii="Calibri" w:eastAsia="Times New Roman" w:hAnsi="Calibri" w:cs="Calibri"/>
          <w:color w:val="000000"/>
          <w:lang w:eastAsia="en-GB"/>
        </w:rPr>
        <w:br/>
      </w:r>
      <w:r w:rsidRPr="008C6AF8">
        <w:rPr>
          <w:rFonts w:ascii="Calibri" w:eastAsia="Times New Roman" w:hAnsi="Calibri" w:cs="Calibri"/>
          <w:b/>
          <w:bCs/>
          <w:color w:val="000000"/>
          <w:lang w:eastAsia="en-GB"/>
        </w:rPr>
        <w:t>Subject:</w:t>
      </w:r>
      <w:r w:rsidRPr="008C6AF8">
        <w:rPr>
          <w:rFonts w:ascii="Calibri" w:eastAsia="Times New Roman" w:hAnsi="Calibri" w:cs="Calibri"/>
          <w:color w:val="000000"/>
          <w:lang w:eastAsia="en-GB"/>
        </w:rPr>
        <w:t xml:space="preserve"> </w:t>
      </w:r>
      <w:proofErr w:type="spellStart"/>
      <w:r w:rsidRPr="008C6AF8">
        <w:rPr>
          <w:rFonts w:ascii="Calibri" w:eastAsia="Times New Roman" w:hAnsi="Calibri" w:cs="Calibri"/>
          <w:color w:val="000000"/>
          <w:lang w:eastAsia="en-GB"/>
        </w:rPr>
        <w:t>Fwd</w:t>
      </w:r>
      <w:proofErr w:type="spellEnd"/>
      <w:r w:rsidRPr="008C6AF8">
        <w:rPr>
          <w:rFonts w:ascii="Calibri" w:eastAsia="Times New Roman" w:hAnsi="Calibri" w:cs="Calibri"/>
          <w:color w:val="000000"/>
          <w:lang w:eastAsia="en-GB"/>
        </w:rPr>
        <w:t>: Earswick Parish Council - Outer Ring Road</w:t>
      </w:r>
      <w:r w:rsidRPr="008C6AF8">
        <w:rPr>
          <w:rFonts w:ascii="Times New Roman" w:eastAsia="Times New Roman" w:hAnsi="Times New Roman" w:cs="Times New Roman"/>
          <w:sz w:val="24"/>
          <w:szCs w:val="24"/>
          <w:lang w:eastAsia="en-GB"/>
        </w:rPr>
        <w:t xml:space="preserve"> </w:t>
      </w:r>
    </w:p>
    <w:p w:rsidR="008C6AF8" w:rsidRPr="008C6AF8" w:rsidRDefault="008C6AF8" w:rsidP="008C6AF8">
      <w:pPr>
        <w:spacing w:after="0"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after="240"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br/>
        <w:t>-----Original Message-----</w:t>
      </w:r>
      <w:r w:rsidRPr="008C6AF8">
        <w:rPr>
          <w:rFonts w:ascii="Times New Roman" w:eastAsia="Times New Roman" w:hAnsi="Times New Roman" w:cs="Times New Roman"/>
          <w:sz w:val="24"/>
          <w:szCs w:val="24"/>
          <w:lang w:eastAsia="en-GB"/>
        </w:rPr>
        <w:br/>
        <w:t>From: James Stephenson &lt;</w:t>
      </w:r>
      <w:hyperlink r:id="rId22" w:tgtFrame="_blank" w:history="1">
        <w:r w:rsidRPr="008C6AF8">
          <w:rPr>
            <w:rFonts w:ascii="Times New Roman" w:eastAsia="Times New Roman" w:hAnsi="Times New Roman" w:cs="Times New Roman"/>
            <w:color w:val="0000FF"/>
            <w:sz w:val="24"/>
            <w:szCs w:val="24"/>
            <w:u w:val="single"/>
            <w:lang w:eastAsia="en-GB"/>
          </w:rPr>
          <w:t>jfs@stephenson.co.uk</w:t>
        </w:r>
      </w:hyperlink>
      <w:r w:rsidRPr="008C6AF8">
        <w:rPr>
          <w:rFonts w:ascii="Times New Roman" w:eastAsia="Times New Roman" w:hAnsi="Times New Roman" w:cs="Times New Roman"/>
          <w:sz w:val="24"/>
          <w:szCs w:val="24"/>
          <w:lang w:eastAsia="en-GB"/>
        </w:rPr>
        <w:t>&gt;</w:t>
      </w:r>
      <w:r w:rsidRPr="008C6AF8">
        <w:rPr>
          <w:rFonts w:ascii="Times New Roman" w:eastAsia="Times New Roman" w:hAnsi="Times New Roman" w:cs="Times New Roman"/>
          <w:sz w:val="24"/>
          <w:szCs w:val="24"/>
          <w:lang w:eastAsia="en-GB"/>
        </w:rPr>
        <w:br/>
      </w:r>
      <w:proofErr w:type="gramStart"/>
      <w:r w:rsidRPr="008C6AF8">
        <w:rPr>
          <w:rFonts w:ascii="Times New Roman" w:eastAsia="Times New Roman" w:hAnsi="Times New Roman" w:cs="Times New Roman"/>
          <w:sz w:val="24"/>
          <w:szCs w:val="24"/>
          <w:lang w:eastAsia="en-GB"/>
        </w:rPr>
        <w:t>To</w:t>
      </w:r>
      <w:proofErr w:type="gramEnd"/>
      <w:r w:rsidRPr="008C6AF8">
        <w:rPr>
          <w:rFonts w:ascii="Times New Roman" w:eastAsia="Times New Roman" w:hAnsi="Times New Roman" w:cs="Times New Roman"/>
          <w:sz w:val="24"/>
          <w:szCs w:val="24"/>
          <w:lang w:eastAsia="en-GB"/>
        </w:rPr>
        <w:t xml:space="preserve">: </w:t>
      </w:r>
      <w:hyperlink r:id="rId23" w:tgtFrame="_blank" w:history="1">
        <w:r w:rsidRPr="008C6AF8">
          <w:rPr>
            <w:rFonts w:ascii="Times New Roman" w:eastAsia="Times New Roman" w:hAnsi="Times New Roman" w:cs="Times New Roman"/>
            <w:color w:val="0000FF"/>
            <w:sz w:val="24"/>
            <w:szCs w:val="24"/>
            <w:u w:val="single"/>
            <w:lang w:eastAsia="en-GB"/>
          </w:rPr>
          <w:t>earswickclerk@aol.com</w:t>
        </w:r>
      </w:hyperlink>
      <w:r w:rsidRPr="008C6AF8">
        <w:rPr>
          <w:rFonts w:ascii="Times New Roman" w:eastAsia="Times New Roman" w:hAnsi="Times New Roman" w:cs="Times New Roman"/>
          <w:sz w:val="24"/>
          <w:szCs w:val="24"/>
          <w:lang w:eastAsia="en-GB"/>
        </w:rPr>
        <w:t xml:space="preserve"> &lt;</w:t>
      </w:r>
      <w:hyperlink r:id="rId24" w:tgtFrame="_blank" w:history="1">
        <w:r w:rsidRPr="008C6AF8">
          <w:rPr>
            <w:rFonts w:ascii="Times New Roman" w:eastAsia="Times New Roman" w:hAnsi="Times New Roman" w:cs="Times New Roman"/>
            <w:color w:val="0000FF"/>
            <w:sz w:val="24"/>
            <w:szCs w:val="24"/>
            <w:u w:val="single"/>
            <w:lang w:eastAsia="en-GB"/>
          </w:rPr>
          <w:t>earswickclerk@aol.com</w:t>
        </w:r>
      </w:hyperlink>
      <w:r w:rsidRPr="008C6AF8">
        <w:rPr>
          <w:rFonts w:ascii="Times New Roman" w:eastAsia="Times New Roman" w:hAnsi="Times New Roman" w:cs="Times New Roman"/>
          <w:sz w:val="24"/>
          <w:szCs w:val="24"/>
          <w:lang w:eastAsia="en-GB"/>
        </w:rPr>
        <w:t>&gt;</w:t>
      </w:r>
      <w:r w:rsidRPr="008C6AF8">
        <w:rPr>
          <w:rFonts w:ascii="Times New Roman" w:eastAsia="Times New Roman" w:hAnsi="Times New Roman" w:cs="Times New Roman"/>
          <w:sz w:val="24"/>
          <w:szCs w:val="24"/>
          <w:lang w:eastAsia="en-GB"/>
        </w:rPr>
        <w:br/>
        <w:t>Sent: Thu, Jul 4, 2019 11:44 AM</w:t>
      </w:r>
      <w:r w:rsidRPr="008C6AF8">
        <w:rPr>
          <w:rFonts w:ascii="Times New Roman" w:eastAsia="Times New Roman" w:hAnsi="Times New Roman" w:cs="Times New Roman"/>
          <w:sz w:val="24"/>
          <w:szCs w:val="24"/>
          <w:lang w:eastAsia="en-GB"/>
        </w:rPr>
        <w:br/>
        <w:t>Subject: Earswick Parish Council - Outer Ring Road</w:t>
      </w:r>
      <w:r w:rsidRPr="008C6AF8">
        <w:rPr>
          <w:rFonts w:ascii="Times New Roman" w:eastAsia="Times New Roman" w:hAnsi="Times New Roman" w:cs="Times New Roman"/>
          <w:sz w:val="24"/>
          <w:szCs w:val="24"/>
          <w:lang w:eastAsia="en-GB"/>
        </w:rPr>
        <w:br/>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Dear Joanne,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 I am writing with an apology for not keeping you informed of my meeting with the District </w:t>
      </w:r>
      <w:proofErr w:type="spellStart"/>
      <w:r w:rsidRPr="008C6AF8">
        <w:rPr>
          <w:rFonts w:ascii="Times New Roman" w:eastAsia="Times New Roman" w:hAnsi="Times New Roman" w:cs="Times New Roman"/>
          <w:sz w:val="24"/>
          <w:szCs w:val="24"/>
          <w:lang w:eastAsia="en-GB"/>
        </w:rPr>
        <w:t>Valuer</w:t>
      </w:r>
      <w:proofErr w:type="spellEnd"/>
      <w:r w:rsidRPr="008C6AF8">
        <w:rPr>
          <w:rFonts w:ascii="Times New Roman" w:eastAsia="Times New Roman" w:hAnsi="Times New Roman" w:cs="Times New Roman"/>
          <w:sz w:val="24"/>
          <w:szCs w:val="24"/>
          <w:lang w:eastAsia="en-GB"/>
        </w:rPr>
        <w:t xml:space="preserve"> last week.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 I had presumed and clearly I was wrong, that Sian Wiseman was acting on behalf of the Council and that I was in order to copy her in on the e-mails.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 To rectify the matter, I beg to attach an e-mail that I sent to Sian following my meeting with the District </w:t>
      </w:r>
      <w:proofErr w:type="spellStart"/>
      <w:r w:rsidRPr="008C6AF8">
        <w:rPr>
          <w:rFonts w:ascii="Times New Roman" w:eastAsia="Times New Roman" w:hAnsi="Times New Roman" w:cs="Times New Roman"/>
          <w:sz w:val="24"/>
          <w:szCs w:val="24"/>
          <w:lang w:eastAsia="en-GB"/>
        </w:rPr>
        <w:t>Valuer</w:t>
      </w:r>
      <w:proofErr w:type="spellEnd"/>
      <w:r w:rsidRPr="008C6AF8">
        <w:rPr>
          <w:rFonts w:ascii="Times New Roman" w:eastAsia="Times New Roman" w:hAnsi="Times New Roman" w:cs="Times New Roman"/>
          <w:sz w:val="24"/>
          <w:szCs w:val="24"/>
          <w:lang w:eastAsia="en-GB"/>
        </w:rPr>
        <w:t xml:space="preserve"> which sets out the issues raised and the compensation offered.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 I would be grateful for any comment and also some guidance as to who you would like me to include on any round robin e-mail for the PC.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 I look forward to hearing from you.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roofErr w:type="gramStart"/>
      <w:r w:rsidRPr="008C6AF8">
        <w:rPr>
          <w:rFonts w:ascii="Times New Roman" w:eastAsia="Times New Roman" w:hAnsi="Times New Roman" w:cs="Times New Roman"/>
          <w:sz w:val="24"/>
          <w:szCs w:val="24"/>
          <w:lang w:eastAsia="en-GB"/>
        </w:rPr>
        <w:t>With kind regards.</w:t>
      </w:r>
      <w:proofErr w:type="gramEnd"/>
      <w:r w:rsidRPr="008C6AF8">
        <w:rPr>
          <w:rFonts w:ascii="Times New Roman" w:eastAsia="Times New Roman" w:hAnsi="Times New Roman" w:cs="Times New Roman"/>
          <w:sz w:val="24"/>
          <w:szCs w:val="24"/>
          <w:lang w:eastAsia="en-GB"/>
        </w:rPr>
        <w:t xml:space="preserve">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Yours sincerely,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James Stephenson </w:t>
      </w:r>
    </w:p>
    <w:tbl>
      <w:tblPr>
        <w:tblW w:w="5000" w:type="pct"/>
        <w:tblCellSpacing w:w="0" w:type="dxa"/>
        <w:tblCellMar>
          <w:left w:w="0" w:type="dxa"/>
          <w:right w:w="0" w:type="dxa"/>
        </w:tblCellMar>
        <w:tblLook w:val="04A0" w:firstRow="1" w:lastRow="0" w:firstColumn="1" w:lastColumn="0" w:noHBand="0" w:noVBand="1"/>
      </w:tblPr>
      <w:tblGrid>
        <w:gridCol w:w="2431"/>
        <w:gridCol w:w="155"/>
        <w:gridCol w:w="2432"/>
        <w:gridCol w:w="4"/>
        <w:gridCol w:w="4"/>
        <w:gridCol w:w="1938"/>
        <w:gridCol w:w="124"/>
        <w:gridCol w:w="1938"/>
      </w:tblGrid>
      <w:tr w:rsidR="008C6AF8" w:rsidRPr="008C6AF8" w:rsidTr="008C6AF8">
        <w:trPr>
          <w:tblCellSpacing w:w="0" w:type="dxa"/>
        </w:trPr>
        <w:tc>
          <w:tcPr>
            <w:tcW w:w="5576" w:type="dxa"/>
            <w:gridSpan w:val="5"/>
            <w:vAlign w:val="center"/>
          </w:tcPr>
          <w:p w:rsidR="008C6AF8" w:rsidRPr="008C6AF8" w:rsidRDefault="008C6AF8" w:rsidP="008C6AF8">
            <w:pPr>
              <w:spacing w:after="0" w:line="240" w:lineRule="auto"/>
              <w:rPr>
                <w:rFonts w:ascii="Times New Roman" w:eastAsia="Times New Roman" w:hAnsi="Times New Roman" w:cs="Times New Roman"/>
                <w:sz w:val="24"/>
                <w:szCs w:val="24"/>
                <w:lang w:eastAsia="en-GB"/>
              </w:rPr>
            </w:pPr>
          </w:p>
        </w:tc>
        <w:tc>
          <w:tcPr>
            <w:tcW w:w="3450" w:type="dxa"/>
            <w:gridSpan w:val="3"/>
          </w:tcPr>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p>
        </w:tc>
      </w:tr>
      <w:tr w:rsidR="008C6AF8" w:rsidRPr="008C6AF8" w:rsidTr="008C6AF8">
        <w:trPr>
          <w:tblCellSpacing w:w="0" w:type="dxa"/>
        </w:trPr>
        <w:tc>
          <w:tcPr>
            <w:tcW w:w="2153" w:type="dxa"/>
            <w:shd w:val="clear" w:color="auto" w:fill="D9E4DC"/>
            <w:tcMar>
              <w:top w:w="60" w:type="dxa"/>
              <w:left w:w="0" w:type="dxa"/>
              <w:bottom w:w="60" w:type="dxa"/>
              <w:right w:w="0" w:type="dxa"/>
            </w:tcMar>
            <w:vAlign w:val="center"/>
          </w:tcPr>
          <w:p w:rsidR="008C6AF8" w:rsidRPr="008C6AF8" w:rsidRDefault="008C6AF8" w:rsidP="008C6AF8">
            <w:pPr>
              <w:spacing w:before="100" w:beforeAutospacing="1" w:after="100" w:afterAutospacing="1" w:line="225" w:lineRule="atLeast"/>
              <w:jc w:val="center"/>
              <w:rPr>
                <w:rFonts w:ascii="Times New Roman" w:eastAsia="Times New Roman" w:hAnsi="Times New Roman" w:cs="Times New Roman"/>
                <w:sz w:val="24"/>
                <w:szCs w:val="24"/>
                <w:lang w:eastAsia="en-GB"/>
              </w:rPr>
            </w:pPr>
          </w:p>
        </w:tc>
        <w:tc>
          <w:tcPr>
            <w:tcW w:w="137" w:type="dxa"/>
            <w:vAlign w:val="center"/>
          </w:tcPr>
          <w:p w:rsidR="008C6AF8" w:rsidRPr="008C6AF8" w:rsidRDefault="008C6AF8" w:rsidP="008C6AF8">
            <w:pPr>
              <w:spacing w:after="0" w:line="240" w:lineRule="auto"/>
              <w:rPr>
                <w:rFonts w:ascii="Times New Roman" w:eastAsia="Times New Roman" w:hAnsi="Times New Roman" w:cs="Times New Roman"/>
                <w:sz w:val="24"/>
                <w:szCs w:val="24"/>
                <w:lang w:eastAsia="en-GB"/>
              </w:rPr>
            </w:pPr>
          </w:p>
        </w:tc>
        <w:tc>
          <w:tcPr>
            <w:tcW w:w="2154" w:type="dxa"/>
            <w:shd w:val="clear" w:color="auto" w:fill="D9E4DC"/>
            <w:tcMar>
              <w:top w:w="60" w:type="dxa"/>
              <w:left w:w="0" w:type="dxa"/>
              <w:bottom w:w="60" w:type="dxa"/>
              <w:right w:w="0" w:type="dxa"/>
            </w:tcMar>
            <w:vAlign w:val="center"/>
          </w:tcPr>
          <w:p w:rsidR="008C6AF8" w:rsidRPr="008C6AF8" w:rsidRDefault="008C6AF8" w:rsidP="008C6AF8">
            <w:pPr>
              <w:spacing w:before="100" w:beforeAutospacing="1" w:after="100" w:afterAutospacing="1" w:line="225" w:lineRule="atLeast"/>
              <w:jc w:val="center"/>
              <w:rPr>
                <w:rFonts w:ascii="Times New Roman" w:eastAsia="Times New Roman" w:hAnsi="Times New Roman" w:cs="Times New Roman"/>
                <w:sz w:val="24"/>
                <w:szCs w:val="24"/>
                <w:lang w:eastAsia="en-GB"/>
              </w:rPr>
            </w:pPr>
          </w:p>
        </w:tc>
        <w:tc>
          <w:tcPr>
            <w:tcW w:w="137" w:type="dxa"/>
            <w:gridSpan w:val="2"/>
            <w:vAlign w:val="center"/>
          </w:tcPr>
          <w:p w:rsidR="008C6AF8" w:rsidRPr="008C6AF8" w:rsidRDefault="008C6AF8" w:rsidP="008C6AF8">
            <w:pPr>
              <w:spacing w:after="0" w:line="240" w:lineRule="auto"/>
              <w:rPr>
                <w:rFonts w:ascii="Times New Roman" w:eastAsia="Times New Roman" w:hAnsi="Times New Roman" w:cs="Times New Roman"/>
                <w:sz w:val="24"/>
                <w:szCs w:val="24"/>
                <w:lang w:eastAsia="en-GB"/>
              </w:rPr>
            </w:pPr>
          </w:p>
        </w:tc>
        <w:tc>
          <w:tcPr>
            <w:tcW w:w="2154" w:type="dxa"/>
            <w:shd w:val="clear" w:color="auto" w:fill="D9E4DC"/>
            <w:tcMar>
              <w:top w:w="60" w:type="dxa"/>
              <w:left w:w="0" w:type="dxa"/>
              <w:bottom w:w="60" w:type="dxa"/>
              <w:right w:w="0" w:type="dxa"/>
            </w:tcMar>
            <w:vAlign w:val="center"/>
          </w:tcPr>
          <w:p w:rsidR="008C6AF8" w:rsidRPr="008C6AF8" w:rsidRDefault="008C6AF8" w:rsidP="008C6AF8">
            <w:pPr>
              <w:spacing w:before="100" w:beforeAutospacing="1" w:after="100" w:afterAutospacing="1" w:line="225" w:lineRule="atLeast"/>
              <w:jc w:val="center"/>
              <w:rPr>
                <w:rFonts w:ascii="Times New Roman" w:eastAsia="Times New Roman" w:hAnsi="Times New Roman" w:cs="Times New Roman"/>
                <w:sz w:val="24"/>
                <w:szCs w:val="24"/>
                <w:lang w:eastAsia="en-GB"/>
              </w:rPr>
            </w:pPr>
          </w:p>
        </w:tc>
        <w:tc>
          <w:tcPr>
            <w:tcW w:w="137" w:type="dxa"/>
            <w:vAlign w:val="center"/>
          </w:tcPr>
          <w:p w:rsidR="008C6AF8" w:rsidRPr="008C6AF8" w:rsidRDefault="008C6AF8" w:rsidP="008C6AF8">
            <w:pPr>
              <w:spacing w:after="0" w:line="240" w:lineRule="auto"/>
              <w:rPr>
                <w:rFonts w:ascii="Times New Roman" w:eastAsia="Times New Roman" w:hAnsi="Times New Roman" w:cs="Times New Roman"/>
                <w:sz w:val="24"/>
                <w:szCs w:val="24"/>
                <w:lang w:eastAsia="en-GB"/>
              </w:rPr>
            </w:pPr>
          </w:p>
        </w:tc>
        <w:tc>
          <w:tcPr>
            <w:tcW w:w="2154" w:type="dxa"/>
            <w:shd w:val="clear" w:color="auto" w:fill="D9E4DC"/>
            <w:tcMar>
              <w:top w:w="60" w:type="dxa"/>
              <w:left w:w="0" w:type="dxa"/>
              <w:bottom w:w="60" w:type="dxa"/>
              <w:right w:w="0" w:type="dxa"/>
            </w:tcMar>
            <w:vAlign w:val="center"/>
          </w:tcPr>
          <w:p w:rsidR="008C6AF8" w:rsidRPr="008C6AF8" w:rsidRDefault="008C6AF8" w:rsidP="008C6AF8">
            <w:pPr>
              <w:spacing w:before="100" w:beforeAutospacing="1" w:after="100" w:afterAutospacing="1" w:line="225" w:lineRule="atLeast"/>
              <w:jc w:val="center"/>
              <w:rPr>
                <w:rFonts w:ascii="Times New Roman" w:eastAsia="Times New Roman" w:hAnsi="Times New Roman" w:cs="Times New Roman"/>
                <w:sz w:val="24"/>
                <w:szCs w:val="24"/>
                <w:lang w:eastAsia="en-GB"/>
              </w:rPr>
            </w:pPr>
          </w:p>
        </w:tc>
      </w:tr>
      <w:tr w:rsidR="008C6AF8" w:rsidRPr="008C6AF8" w:rsidTr="008C6AF8">
        <w:trPr>
          <w:tblCellSpacing w:w="0" w:type="dxa"/>
        </w:trPr>
        <w:tc>
          <w:tcPr>
            <w:tcW w:w="0" w:type="auto"/>
            <w:gridSpan w:val="8"/>
            <w:tcBorders>
              <w:top w:val="single" w:sz="8" w:space="0" w:color="CCCCCC"/>
              <w:left w:val="nil"/>
              <w:bottom w:val="single" w:sz="8" w:space="0" w:color="CCCCCC"/>
              <w:right w:val="nil"/>
            </w:tcBorders>
            <w:tcMar>
              <w:top w:w="150" w:type="dxa"/>
              <w:left w:w="0" w:type="dxa"/>
              <w:bottom w:w="150" w:type="dxa"/>
              <w:right w:w="0" w:type="dxa"/>
            </w:tcMar>
            <w:vAlign w:val="center"/>
          </w:tcPr>
          <w:p w:rsidR="008C6AF8" w:rsidRPr="008C6AF8" w:rsidRDefault="008C6AF8" w:rsidP="008C6AF8">
            <w:pPr>
              <w:spacing w:before="100" w:beforeAutospacing="1" w:after="100" w:afterAutospacing="1" w:line="225" w:lineRule="atLeast"/>
              <w:rPr>
                <w:rFonts w:ascii="Times New Roman" w:eastAsia="Times New Roman" w:hAnsi="Times New Roman" w:cs="Times New Roman"/>
                <w:sz w:val="24"/>
                <w:szCs w:val="24"/>
                <w:lang w:eastAsia="en-GB"/>
              </w:rPr>
            </w:pPr>
            <w:r w:rsidRPr="008C6AF8">
              <w:rPr>
                <w:rFonts w:ascii="Sans sans-serif" w:eastAsia="Times New Roman" w:hAnsi="Sans sans-serif" w:cs="Times New Roman"/>
                <w:sz w:val="24"/>
                <w:szCs w:val="24"/>
                <w:lang w:eastAsia="en-GB"/>
              </w:rPr>
              <w:t> </w:t>
            </w:r>
          </w:p>
        </w:tc>
      </w:tr>
      <w:tr w:rsidR="008C6AF8" w:rsidRPr="008C6AF8" w:rsidTr="008C6AF8">
        <w:trPr>
          <w:tblCellSpacing w:w="0" w:type="dxa"/>
        </w:trPr>
        <w:tc>
          <w:tcPr>
            <w:tcW w:w="0" w:type="auto"/>
            <w:gridSpan w:val="4"/>
            <w:tcMar>
              <w:top w:w="300" w:type="dxa"/>
              <w:left w:w="0" w:type="dxa"/>
              <w:bottom w:w="300" w:type="dxa"/>
              <w:right w:w="0" w:type="dxa"/>
            </w:tcMar>
            <w:vAlign w:val="center"/>
          </w:tcPr>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gridSpan w:val="4"/>
            <w:vAlign w:val="center"/>
          </w:tcPr>
          <w:p w:rsidR="008C6AF8" w:rsidRPr="008C6AF8" w:rsidRDefault="008C6AF8" w:rsidP="008C6AF8">
            <w:pPr>
              <w:spacing w:before="100" w:beforeAutospacing="1" w:after="100" w:afterAutospacing="1" w:line="240" w:lineRule="auto"/>
              <w:jc w:val="right"/>
              <w:rPr>
                <w:rFonts w:ascii="Times New Roman" w:eastAsia="Times New Roman" w:hAnsi="Times New Roman" w:cs="Times New Roman"/>
                <w:sz w:val="24"/>
                <w:szCs w:val="24"/>
                <w:lang w:eastAsia="en-GB"/>
              </w:rPr>
            </w:pPr>
          </w:p>
        </w:tc>
      </w:tr>
    </w:tbl>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Dear Peter &amp; Cath,</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Thanks for the meeting on Wednesday and I beg to confirm the various points discussed:-</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numPr>
          <w:ilvl w:val="0"/>
          <w:numId w:val="5"/>
        </w:numPr>
        <w:spacing w:after="0" w:line="240" w:lineRule="auto"/>
        <w:rPr>
          <w:rFonts w:ascii="Calibri" w:eastAsia="Times New Roman" w:hAnsi="Calibri" w:cs="Calibri"/>
          <w:lang w:eastAsia="en-GB"/>
        </w:rPr>
      </w:pPr>
      <w:r w:rsidRPr="008C6AF8">
        <w:rPr>
          <w:rFonts w:ascii="Calibri" w:eastAsia="Times New Roman" w:hAnsi="Calibri" w:cs="Calibri"/>
          <w:b/>
          <w:bCs/>
          <w:lang w:eastAsia="en-GB"/>
        </w:rPr>
        <w:t>Water Table</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You confirmed that a standpipe with a cover will be used to measure the water table and that a Piezometer will record any changes.  The standpipe will be left on site.</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numPr>
          <w:ilvl w:val="0"/>
          <w:numId w:val="6"/>
        </w:numPr>
        <w:spacing w:after="0" w:line="240" w:lineRule="auto"/>
        <w:rPr>
          <w:rFonts w:ascii="Calibri" w:eastAsia="Times New Roman" w:hAnsi="Calibri" w:cs="Calibri"/>
          <w:lang w:eastAsia="en-GB"/>
        </w:rPr>
      </w:pPr>
      <w:r w:rsidRPr="008C6AF8">
        <w:rPr>
          <w:rFonts w:ascii="Calibri" w:eastAsia="Times New Roman" w:hAnsi="Calibri" w:cs="Calibri"/>
          <w:b/>
          <w:bCs/>
          <w:lang w:eastAsia="en-GB"/>
        </w:rPr>
        <w:t>Noise Surveys</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It was your opinion that noise surveys would be carried out before, during and after the contract work; and that the data would be made available to the PC and the residents.</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If this is not the case the residents feel they would have to instruct their own specialist and the fees borne by the Council.</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On behalf of the residents I stressed their concern for the potential increase of noise, both during construction and afterwards.</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They have requested noise fencing be put up along their southern garden boundaries and you agreed to recommend this as an accommodation work before the contract starts.</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b/>
          <w:bCs/>
          <w:sz w:val="24"/>
          <w:szCs w:val="24"/>
          <w:lang w:eastAsia="en-GB"/>
        </w:rPr>
        <w:t> </w:t>
      </w:r>
    </w:p>
    <w:p w:rsidR="008C6AF8" w:rsidRPr="008C6AF8" w:rsidRDefault="008C6AF8" w:rsidP="008C6AF8">
      <w:pPr>
        <w:numPr>
          <w:ilvl w:val="0"/>
          <w:numId w:val="7"/>
        </w:numPr>
        <w:spacing w:after="0" w:line="240" w:lineRule="auto"/>
        <w:rPr>
          <w:rFonts w:ascii="Calibri" w:eastAsia="Times New Roman" w:hAnsi="Calibri" w:cs="Calibri"/>
          <w:lang w:eastAsia="en-GB"/>
        </w:rPr>
      </w:pPr>
      <w:r w:rsidRPr="008C6AF8">
        <w:rPr>
          <w:rFonts w:ascii="Calibri" w:eastAsia="Times New Roman" w:hAnsi="Calibri" w:cs="Calibri"/>
          <w:b/>
          <w:bCs/>
          <w:lang w:eastAsia="en-GB"/>
        </w:rPr>
        <w:t>Trees</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I again stressed the importance of retaining as many of the mature trees as possible and we agreed that before the contract starts those trees which are required for removal will be identified.</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The trees that are to remain will have guards put on them to prevent damage during the construction period.</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It is also confirmed that new trees will be planted by the Council and we have asked for details of the species to be sent to us.</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lastRenderedPageBreak/>
        <w:t> </w:t>
      </w:r>
    </w:p>
    <w:p w:rsidR="008C6AF8" w:rsidRPr="008C6AF8" w:rsidRDefault="008C6AF8" w:rsidP="008C6AF8">
      <w:pPr>
        <w:numPr>
          <w:ilvl w:val="0"/>
          <w:numId w:val="8"/>
        </w:numPr>
        <w:spacing w:after="0" w:line="240" w:lineRule="auto"/>
        <w:rPr>
          <w:rFonts w:ascii="Calibri" w:eastAsia="Times New Roman" w:hAnsi="Calibri" w:cs="Calibri"/>
          <w:lang w:eastAsia="en-GB"/>
        </w:rPr>
      </w:pPr>
      <w:r w:rsidRPr="008C6AF8">
        <w:rPr>
          <w:rFonts w:ascii="Calibri" w:eastAsia="Times New Roman" w:hAnsi="Calibri" w:cs="Calibri"/>
          <w:b/>
          <w:bCs/>
          <w:lang w:eastAsia="en-GB"/>
        </w:rPr>
        <w:t>Access</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You confirmed that the existing access and stile will remain.</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numPr>
          <w:ilvl w:val="0"/>
          <w:numId w:val="9"/>
        </w:numPr>
        <w:spacing w:after="0" w:line="240" w:lineRule="auto"/>
        <w:rPr>
          <w:rFonts w:ascii="Calibri" w:eastAsia="Times New Roman" w:hAnsi="Calibri" w:cs="Calibri"/>
          <w:lang w:eastAsia="en-GB"/>
        </w:rPr>
      </w:pPr>
      <w:r w:rsidRPr="008C6AF8">
        <w:rPr>
          <w:rFonts w:ascii="Calibri" w:eastAsia="Times New Roman" w:hAnsi="Calibri" w:cs="Calibri"/>
          <w:b/>
          <w:bCs/>
          <w:lang w:eastAsia="en-GB"/>
        </w:rPr>
        <w:t>Building House Survey</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We have already raised the concern of 4 residents who occupy terraced houses at the east end near the Strensall Road, all of which are of period construction with foundations that may not stand up to the construction works nearby.</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It is agreed that you will recommend we get a Building Survey done by LHL prior to the construction works starting and I will arrange for a quotation.</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b/>
          <w:bCs/>
          <w:sz w:val="24"/>
          <w:szCs w:val="24"/>
          <w:lang w:eastAsia="en-GB"/>
        </w:rPr>
        <w:t> </w:t>
      </w:r>
    </w:p>
    <w:p w:rsidR="008C6AF8" w:rsidRPr="008C6AF8" w:rsidRDefault="008C6AF8" w:rsidP="008C6AF8">
      <w:pPr>
        <w:numPr>
          <w:ilvl w:val="0"/>
          <w:numId w:val="10"/>
        </w:numPr>
        <w:spacing w:after="0" w:line="240" w:lineRule="auto"/>
        <w:rPr>
          <w:rFonts w:ascii="Calibri" w:eastAsia="Times New Roman" w:hAnsi="Calibri" w:cs="Calibri"/>
          <w:lang w:eastAsia="en-GB"/>
        </w:rPr>
      </w:pPr>
      <w:r w:rsidRPr="008C6AF8">
        <w:rPr>
          <w:rFonts w:ascii="Calibri" w:eastAsia="Times New Roman" w:hAnsi="Calibri" w:cs="Calibri"/>
          <w:b/>
          <w:bCs/>
          <w:lang w:eastAsia="en-GB"/>
        </w:rPr>
        <w:t>Compensation</w:t>
      </w:r>
    </w:p>
    <w:p w:rsidR="008C6AF8" w:rsidRPr="008C6AF8" w:rsidRDefault="008C6AF8" w:rsidP="008C6AF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bookmarkStart w:id="0" w:name="_GoBack"/>
      <w:bookmarkEnd w:id="0"/>
      <w:r w:rsidRPr="008C6AF8">
        <w:rPr>
          <w:rFonts w:ascii="Times New Roman" w:eastAsia="Times New Roman" w:hAnsi="Times New Roman" w:cs="Times New Roman"/>
          <w:sz w:val="24"/>
          <w:szCs w:val="24"/>
          <w:lang w:eastAsia="en-GB"/>
        </w:rPr>
        <w:t xml:space="preserve">We have agreed a composite figure of £20,000 to cover the Heads of Claim on behalf of the PC.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If I have left anything out please let me know.</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C6AF8">
        <w:rPr>
          <w:rFonts w:ascii="Times New Roman" w:eastAsia="Times New Roman" w:hAnsi="Times New Roman" w:cs="Times New Roman"/>
          <w:sz w:val="24"/>
          <w:szCs w:val="24"/>
          <w:lang w:eastAsia="en-GB"/>
        </w:rPr>
        <w:t>With kind regards.</w:t>
      </w:r>
      <w:proofErr w:type="gramEnd"/>
      <w:r w:rsidRPr="008C6AF8">
        <w:rPr>
          <w:rFonts w:ascii="Times New Roman" w:eastAsia="Times New Roman" w:hAnsi="Times New Roman" w:cs="Times New Roman"/>
          <w:sz w:val="24"/>
          <w:szCs w:val="24"/>
          <w:lang w:eastAsia="en-GB"/>
        </w:rPr>
        <w:t xml:space="preserve">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Yours sincerely,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w:t>
      </w:r>
    </w:p>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Times New Roman" w:eastAsia="Times New Roman" w:hAnsi="Times New Roman" w:cs="Times New Roman"/>
          <w:sz w:val="24"/>
          <w:szCs w:val="24"/>
          <w:lang w:eastAsia="en-GB"/>
        </w:rPr>
        <w:t xml:space="preserve">James Stephenson </w:t>
      </w:r>
    </w:p>
    <w:tbl>
      <w:tblPr>
        <w:tblW w:w="5000" w:type="pct"/>
        <w:tblCellSpacing w:w="0" w:type="dxa"/>
        <w:tblCellMar>
          <w:left w:w="0" w:type="dxa"/>
          <w:right w:w="0" w:type="dxa"/>
        </w:tblCellMar>
        <w:tblLook w:val="04A0" w:firstRow="1" w:lastRow="0" w:firstColumn="1" w:lastColumn="0" w:noHBand="0" w:noVBand="1"/>
      </w:tblPr>
      <w:tblGrid>
        <w:gridCol w:w="9026"/>
      </w:tblGrid>
      <w:tr w:rsidR="008C6AF8" w:rsidRPr="008C6AF8" w:rsidTr="008C6AF8">
        <w:trPr>
          <w:tblCellSpacing w:w="0" w:type="dxa"/>
        </w:trPr>
        <w:tc>
          <w:tcPr>
            <w:tcW w:w="85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5705"/>
            </w:tblGrid>
            <w:tr w:rsidR="008C6AF8" w:rsidRPr="008C6AF8">
              <w:trPr>
                <w:tblCellSpacing w:w="0" w:type="dxa"/>
              </w:trPr>
              <w:tc>
                <w:tcPr>
                  <w:tcW w:w="0" w:type="auto"/>
                  <w:tcMar>
                    <w:top w:w="300" w:type="dxa"/>
                    <w:left w:w="0" w:type="dxa"/>
                    <w:bottom w:w="0" w:type="dxa"/>
                    <w:right w:w="0" w:type="dxa"/>
                  </w:tcMar>
                  <w:vAlign w:val="center"/>
                  <w:hideMark/>
                </w:tcPr>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Sans sans-serif" w:eastAsia="Times New Roman" w:hAnsi="Sans sans-serif" w:cs="Times New Roman"/>
                      <w:b/>
                      <w:bCs/>
                      <w:color w:val="144734"/>
                      <w:sz w:val="18"/>
                      <w:szCs w:val="18"/>
                      <w:lang w:eastAsia="en-GB"/>
                    </w:rPr>
                    <w:t>Sent on behalf of</w:t>
                  </w:r>
                  <w:r w:rsidRPr="008C6AF8">
                    <w:rPr>
                      <w:rFonts w:ascii="Sans sans-serif" w:eastAsia="Times New Roman" w:hAnsi="Sans sans-serif" w:cs="Times New Roman"/>
                      <w:b/>
                      <w:bCs/>
                      <w:color w:val="144734"/>
                      <w:sz w:val="21"/>
                      <w:szCs w:val="21"/>
                      <w:lang w:eastAsia="en-GB"/>
                    </w:rPr>
                    <w:br/>
                    <w:t>James Stephenson</w:t>
                  </w:r>
                  <w:r w:rsidRPr="008C6AF8">
                    <w:rPr>
                      <w:rFonts w:ascii="Sans sans-serif" w:eastAsia="Times New Roman" w:hAnsi="Sans sans-serif" w:cs="Times New Roman"/>
                      <w:color w:val="144734"/>
                      <w:sz w:val="20"/>
                      <w:szCs w:val="20"/>
                      <w:lang w:eastAsia="en-GB"/>
                    </w:rPr>
                    <w:t>  MA (</w:t>
                  </w:r>
                  <w:proofErr w:type="spellStart"/>
                  <w:r w:rsidRPr="008C6AF8">
                    <w:rPr>
                      <w:rFonts w:ascii="Sans sans-serif" w:eastAsia="Times New Roman" w:hAnsi="Sans sans-serif" w:cs="Times New Roman"/>
                      <w:color w:val="144734"/>
                      <w:sz w:val="20"/>
                      <w:szCs w:val="20"/>
                      <w:lang w:eastAsia="en-GB"/>
                    </w:rPr>
                    <w:t>Cantab</w:t>
                  </w:r>
                  <w:proofErr w:type="spellEnd"/>
                  <w:r w:rsidRPr="008C6AF8">
                    <w:rPr>
                      <w:rFonts w:ascii="Sans sans-serif" w:eastAsia="Times New Roman" w:hAnsi="Sans sans-serif" w:cs="Times New Roman"/>
                      <w:color w:val="144734"/>
                      <w:sz w:val="20"/>
                      <w:szCs w:val="20"/>
                      <w:lang w:eastAsia="en-GB"/>
                    </w:rPr>
                    <w:t>) FRICS FAAV</w:t>
                  </w:r>
                </w:p>
              </w:tc>
            </w:tr>
            <w:tr w:rsidR="008C6AF8" w:rsidRPr="008C6AF8">
              <w:trPr>
                <w:tblCellSpacing w:w="0" w:type="dxa"/>
              </w:trPr>
              <w:tc>
                <w:tcPr>
                  <w:tcW w:w="0" w:type="auto"/>
                  <w:tcMar>
                    <w:top w:w="0" w:type="dxa"/>
                    <w:left w:w="0" w:type="dxa"/>
                    <w:bottom w:w="150" w:type="dxa"/>
                    <w:right w:w="0" w:type="dxa"/>
                  </w:tcMar>
                  <w:vAlign w:val="center"/>
                  <w:hideMark/>
                </w:tcPr>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Sans sans-serif" w:eastAsia="Times New Roman" w:hAnsi="Sans sans-serif" w:cs="Times New Roman"/>
                      <w:color w:val="AC1E2D"/>
                      <w:sz w:val="21"/>
                      <w:szCs w:val="21"/>
                      <w:lang w:eastAsia="en-GB"/>
                    </w:rPr>
                    <w:t>RICS REGISTERED VALUER</w:t>
                  </w:r>
                </w:p>
              </w:tc>
            </w:tr>
            <w:tr w:rsidR="008C6AF8" w:rsidRPr="008C6AF8">
              <w:trPr>
                <w:tblCellSpacing w:w="0" w:type="dxa"/>
              </w:trPr>
              <w:tc>
                <w:tcPr>
                  <w:tcW w:w="0" w:type="auto"/>
                  <w:tcMar>
                    <w:top w:w="0" w:type="dxa"/>
                    <w:left w:w="0" w:type="dxa"/>
                    <w:bottom w:w="75" w:type="dxa"/>
                    <w:right w:w="0" w:type="dxa"/>
                  </w:tcMar>
                  <w:vAlign w:val="center"/>
                  <w:hideMark/>
                </w:tcPr>
                <w:p w:rsidR="008C6AF8" w:rsidRPr="008C6AF8" w:rsidRDefault="008C6AF8" w:rsidP="008C6AF8">
                  <w:pPr>
                    <w:spacing w:before="100" w:beforeAutospacing="1" w:after="100" w:afterAutospacing="1" w:line="240" w:lineRule="auto"/>
                    <w:rPr>
                      <w:rFonts w:ascii="Times New Roman" w:eastAsia="Times New Roman" w:hAnsi="Times New Roman" w:cs="Times New Roman"/>
                      <w:sz w:val="24"/>
                      <w:szCs w:val="24"/>
                      <w:lang w:eastAsia="en-GB"/>
                    </w:rPr>
                  </w:pPr>
                  <w:r w:rsidRPr="008C6AF8">
                    <w:rPr>
                      <w:rFonts w:ascii="Sans sans-serif" w:eastAsia="Times New Roman" w:hAnsi="Sans sans-serif" w:cs="Times New Roman"/>
                      <w:color w:val="144734"/>
                      <w:sz w:val="21"/>
                      <w:szCs w:val="21"/>
                      <w:lang w:eastAsia="en-GB"/>
                    </w:rPr>
                    <w:t>Stephenson &amp; Son, York Auction Centre, Murton, York YO19 5GF</w:t>
                  </w:r>
                </w:p>
              </w:tc>
            </w:tr>
          </w:tbl>
          <w:p w:rsidR="008C6AF8" w:rsidRPr="008C6AF8" w:rsidRDefault="008C6AF8" w:rsidP="008C6AF8">
            <w:pPr>
              <w:spacing w:after="0" w:line="240" w:lineRule="auto"/>
              <w:rPr>
                <w:rFonts w:ascii="Times New Roman" w:eastAsia="Times New Roman" w:hAnsi="Times New Roman" w:cs="Times New Roman"/>
                <w:sz w:val="24"/>
                <w:szCs w:val="24"/>
                <w:lang w:eastAsia="en-GB"/>
              </w:rPr>
            </w:pPr>
          </w:p>
        </w:tc>
      </w:tr>
    </w:tbl>
    <w:p w:rsidR="00B867BF" w:rsidRPr="008C6AF8" w:rsidRDefault="00B867BF" w:rsidP="008C6AF8"/>
    <w:sectPr w:rsidR="00B867BF" w:rsidRPr="008C6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 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4CC"/>
    <w:multiLevelType w:val="multilevel"/>
    <w:tmpl w:val="48B6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11CA2"/>
    <w:multiLevelType w:val="multilevel"/>
    <w:tmpl w:val="696E1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05B57"/>
    <w:multiLevelType w:val="multilevel"/>
    <w:tmpl w:val="A9BE4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E26D8"/>
    <w:multiLevelType w:val="multilevel"/>
    <w:tmpl w:val="D4F8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DC04DD"/>
    <w:multiLevelType w:val="multilevel"/>
    <w:tmpl w:val="6C043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674D0B"/>
    <w:multiLevelType w:val="multilevel"/>
    <w:tmpl w:val="C3029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4"/>
  </w:num>
  <w:num w:numId="4">
    <w:abstractNumId w:val="6"/>
  </w:num>
  <w:num w:numId="5">
    <w:abstractNumId w:val="0"/>
  </w:num>
  <w:num w:numId="6">
    <w:abstractNumId w:val="1"/>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5E08B8"/>
    <w:rsid w:val="006D4751"/>
    <w:rsid w:val="008C6AF8"/>
    <w:rsid w:val="00B867BF"/>
    <w:rsid w:val="00BC5ABA"/>
    <w:rsid w:val="00CB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18732432">
      <w:bodyDiv w:val="1"/>
      <w:marLeft w:val="0"/>
      <w:marRight w:val="0"/>
      <w:marTop w:val="0"/>
      <w:marBottom w:val="0"/>
      <w:divBdr>
        <w:top w:val="none" w:sz="0" w:space="0" w:color="auto"/>
        <w:left w:val="none" w:sz="0" w:space="0" w:color="auto"/>
        <w:bottom w:val="none" w:sz="0" w:space="0" w:color="auto"/>
        <w:right w:val="none" w:sz="0" w:space="0" w:color="auto"/>
      </w:divBdr>
      <w:divsChild>
        <w:div w:id="1438990081">
          <w:marLeft w:val="0"/>
          <w:marRight w:val="0"/>
          <w:marTop w:val="0"/>
          <w:marBottom w:val="0"/>
          <w:divBdr>
            <w:top w:val="none" w:sz="0" w:space="0" w:color="auto"/>
            <w:left w:val="none" w:sz="0" w:space="0" w:color="auto"/>
            <w:bottom w:val="none" w:sz="0" w:space="0" w:color="auto"/>
            <w:right w:val="none" w:sz="0" w:space="0" w:color="auto"/>
          </w:divBdr>
          <w:divsChild>
            <w:div w:id="973170447">
              <w:marLeft w:val="0"/>
              <w:marRight w:val="0"/>
              <w:marTop w:val="0"/>
              <w:marBottom w:val="0"/>
              <w:divBdr>
                <w:top w:val="none" w:sz="0" w:space="0" w:color="auto"/>
                <w:left w:val="none" w:sz="0" w:space="0" w:color="auto"/>
                <w:bottom w:val="none" w:sz="0" w:space="0" w:color="auto"/>
                <w:right w:val="none" w:sz="0" w:space="0" w:color="auto"/>
              </w:divBdr>
            </w:div>
          </w:divsChild>
        </w:div>
        <w:div w:id="897715570">
          <w:marLeft w:val="0"/>
          <w:marRight w:val="0"/>
          <w:marTop w:val="0"/>
          <w:marBottom w:val="0"/>
          <w:divBdr>
            <w:top w:val="none" w:sz="0" w:space="0" w:color="auto"/>
            <w:left w:val="none" w:sz="0" w:space="0" w:color="auto"/>
            <w:bottom w:val="none" w:sz="0" w:space="0" w:color="auto"/>
            <w:right w:val="none" w:sz="0" w:space="0" w:color="auto"/>
          </w:divBdr>
          <w:divsChild>
            <w:div w:id="578514588">
              <w:marLeft w:val="0"/>
              <w:marRight w:val="0"/>
              <w:marTop w:val="0"/>
              <w:marBottom w:val="0"/>
              <w:divBdr>
                <w:top w:val="none" w:sz="0" w:space="0" w:color="auto"/>
                <w:left w:val="none" w:sz="0" w:space="0" w:color="auto"/>
                <w:bottom w:val="none" w:sz="0" w:space="0" w:color="auto"/>
                <w:right w:val="none" w:sz="0" w:space="0" w:color="auto"/>
              </w:divBdr>
              <w:divsChild>
                <w:div w:id="1295520510">
                  <w:marLeft w:val="0"/>
                  <w:marRight w:val="0"/>
                  <w:marTop w:val="0"/>
                  <w:marBottom w:val="0"/>
                  <w:divBdr>
                    <w:top w:val="none" w:sz="0" w:space="0" w:color="auto"/>
                    <w:left w:val="none" w:sz="0" w:space="0" w:color="auto"/>
                    <w:bottom w:val="none" w:sz="0" w:space="0" w:color="auto"/>
                    <w:right w:val="none" w:sz="0" w:space="0" w:color="auto"/>
                  </w:divBdr>
                  <w:divsChild>
                    <w:div w:id="1993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956">
              <w:marLeft w:val="0"/>
              <w:marRight w:val="0"/>
              <w:marTop w:val="0"/>
              <w:marBottom w:val="0"/>
              <w:divBdr>
                <w:top w:val="none" w:sz="0" w:space="0" w:color="auto"/>
                <w:left w:val="none" w:sz="0" w:space="0" w:color="auto"/>
                <w:bottom w:val="none" w:sz="0" w:space="0" w:color="auto"/>
                <w:right w:val="none" w:sz="0" w:space="0" w:color="auto"/>
              </w:divBdr>
              <w:divsChild>
                <w:div w:id="489448205">
                  <w:marLeft w:val="0"/>
                  <w:marRight w:val="0"/>
                  <w:marTop w:val="0"/>
                  <w:marBottom w:val="0"/>
                  <w:divBdr>
                    <w:top w:val="none" w:sz="0" w:space="0" w:color="auto"/>
                    <w:left w:val="none" w:sz="0" w:space="0" w:color="auto"/>
                    <w:bottom w:val="none" w:sz="0" w:space="0" w:color="auto"/>
                    <w:right w:val="none" w:sz="0" w:space="0" w:color="auto"/>
                  </w:divBdr>
                  <w:divsChild>
                    <w:div w:id="489056818">
                      <w:marLeft w:val="0"/>
                      <w:marRight w:val="0"/>
                      <w:marTop w:val="0"/>
                      <w:marBottom w:val="0"/>
                      <w:divBdr>
                        <w:top w:val="none" w:sz="0" w:space="0" w:color="auto"/>
                        <w:left w:val="none" w:sz="0" w:space="0" w:color="auto"/>
                        <w:bottom w:val="none" w:sz="0" w:space="0" w:color="auto"/>
                        <w:right w:val="none" w:sz="0" w:space="0" w:color="auto"/>
                      </w:divBdr>
                      <w:divsChild>
                        <w:div w:id="17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1.oconnor@yahoo.co.uk" TargetMode="External"/><Relationship Id="rId13" Type="http://schemas.openxmlformats.org/officeDocument/2006/relationships/hyperlink" Target="mailto:earswickclerk@aol.com" TargetMode="External"/><Relationship Id="rId18" Type="http://schemas.openxmlformats.org/officeDocument/2006/relationships/hyperlink" Target="mailto:thewisemans3@gmail.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whiteroseandthistle@gmail.com" TargetMode="External"/><Relationship Id="rId7" Type="http://schemas.openxmlformats.org/officeDocument/2006/relationships/hyperlink" Target="mailto:earswickclerk@aol.com" TargetMode="External"/><Relationship Id="rId12" Type="http://schemas.openxmlformats.org/officeDocument/2006/relationships/hyperlink" Target="mailto:earswickclerk@aol.com" TargetMode="External"/><Relationship Id="rId17" Type="http://schemas.openxmlformats.org/officeDocument/2006/relationships/hyperlink" Target="mailto:patleveson@outlook.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tleveson@outlook.com" TargetMode="External"/><Relationship Id="rId20" Type="http://schemas.openxmlformats.org/officeDocument/2006/relationships/hyperlink" Target="mailto:whiteroseandthistle@gmail.com" TargetMode="External"/><Relationship Id="rId1" Type="http://schemas.openxmlformats.org/officeDocument/2006/relationships/numbering" Target="numbering.xml"/><Relationship Id="rId6" Type="http://schemas.openxmlformats.org/officeDocument/2006/relationships/hyperlink" Target="mailto:earswickclerk@aol.com" TargetMode="External"/><Relationship Id="rId11" Type="http://schemas.openxmlformats.org/officeDocument/2006/relationships/hyperlink" Target="mailto:derek-jjones@hotmail.co.uk" TargetMode="External"/><Relationship Id="rId24" Type="http://schemas.openxmlformats.org/officeDocument/2006/relationships/hyperlink" Target="mailto:earswickclerk@aol.com" TargetMode="External"/><Relationship Id="rId5" Type="http://schemas.openxmlformats.org/officeDocument/2006/relationships/webSettings" Target="webSettings.xml"/><Relationship Id="rId15" Type="http://schemas.openxmlformats.org/officeDocument/2006/relationships/hyperlink" Target="mailto:gmoffler@gmail.com" TargetMode="External"/><Relationship Id="rId23" Type="http://schemas.openxmlformats.org/officeDocument/2006/relationships/hyperlink" Target="mailto:earswickclerk@aol.com" TargetMode="External"/><Relationship Id="rId10" Type="http://schemas.openxmlformats.org/officeDocument/2006/relationships/hyperlink" Target="mailto:derek-jjones@hotmail.co.uk" TargetMode="External"/><Relationship Id="rId19" Type="http://schemas.openxmlformats.org/officeDocument/2006/relationships/hyperlink" Target="mailto:thewisemans3@gmail.com" TargetMode="External"/><Relationship Id="rId4" Type="http://schemas.openxmlformats.org/officeDocument/2006/relationships/settings" Target="settings.xml"/><Relationship Id="rId9" Type="http://schemas.openxmlformats.org/officeDocument/2006/relationships/hyperlink" Target="mailto:barry1.oconnor@yahoo.co.uk" TargetMode="External"/><Relationship Id="rId14" Type="http://schemas.openxmlformats.org/officeDocument/2006/relationships/hyperlink" Target="mailto:gmoffler@gmail.com" TargetMode="External"/><Relationship Id="rId22" Type="http://schemas.openxmlformats.org/officeDocument/2006/relationships/hyperlink" Target="mailto:jfs@stephens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2021-10-29T10:15:00Z</dcterms:created>
  <dcterms:modified xsi:type="dcterms:W3CDTF">2021-10-29T10:15:00Z</dcterms:modified>
</cp:coreProperties>
</file>